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AB33" w14:textId="3B053A6A" w:rsidR="002971A2" w:rsidRPr="00581C48" w:rsidRDefault="006F3BBC" w:rsidP="006F3BBC">
      <w:pPr>
        <w:pStyle w:val="berschrift1"/>
        <w:spacing w:line="360" w:lineRule="auto"/>
        <w:ind w:right="66"/>
        <w:rPr>
          <w:lang w:val="de-DE"/>
        </w:rPr>
      </w:pPr>
      <w:r w:rsidRPr="00581C48">
        <w:rPr>
          <w:noProof/>
          <w:lang w:val="de-DE"/>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81C48" w:rsidRDefault="006F3BBC">
      <w:pPr>
        <w:pStyle w:val="berschrift1"/>
        <w:spacing w:line="360" w:lineRule="auto"/>
        <w:ind w:right="1131"/>
        <w:rPr>
          <w:rFonts w:ascii="News Gothic" w:hAnsi="News Gothic"/>
          <w:sz w:val="28"/>
          <w:lang w:val="de-DE"/>
        </w:rPr>
      </w:pPr>
    </w:p>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FE5C21" w:rsidRDefault="00CF2F53" w:rsidP="00E443D0">
      <w:pPr>
        <w:pStyle w:val="berschrift1"/>
        <w:spacing w:line="360" w:lineRule="auto"/>
        <w:ind w:right="1131"/>
        <w:rPr>
          <w:rFonts w:cs="Arial"/>
          <w:sz w:val="28"/>
          <w:lang w:val="de-DE"/>
        </w:rPr>
      </w:pPr>
      <w:r w:rsidRPr="00FE5C21">
        <w:rPr>
          <w:rFonts w:cs="Arial"/>
          <w:sz w:val="28"/>
          <w:lang w:val="de-DE"/>
        </w:rPr>
        <w:t>PRESSEINFORMATION</w:t>
      </w:r>
    </w:p>
    <w:p w14:paraId="1FECFBDC" w14:textId="37FD4D09" w:rsidR="00CF2F53" w:rsidRPr="00FE5C21" w:rsidRDefault="000C4D89" w:rsidP="002971A2">
      <w:pPr>
        <w:spacing w:line="360" w:lineRule="auto"/>
        <w:jc w:val="right"/>
        <w:rPr>
          <w:rFonts w:cs="Arial"/>
          <w:lang w:val="de-DE"/>
        </w:rPr>
      </w:pPr>
      <w:r w:rsidRPr="00FE5C21">
        <w:rPr>
          <w:rFonts w:cs="Arial"/>
          <w:lang w:val="de-DE"/>
        </w:rPr>
        <w:t>Leinfelden</w:t>
      </w:r>
      <w:r w:rsidR="00D52824" w:rsidRPr="00FE5C21">
        <w:rPr>
          <w:rFonts w:cs="Arial"/>
          <w:lang w:val="de-DE"/>
        </w:rPr>
        <w:t>,</w:t>
      </w:r>
      <w:r w:rsidR="00B17709" w:rsidRPr="00FE5C21">
        <w:rPr>
          <w:rFonts w:cs="Arial"/>
          <w:lang w:val="de-DE"/>
        </w:rPr>
        <w:t xml:space="preserve"> </w:t>
      </w:r>
      <w:r w:rsidR="001A6A75">
        <w:rPr>
          <w:rFonts w:cs="Arial"/>
          <w:lang w:val="de-DE"/>
        </w:rPr>
        <w:t>06.11</w:t>
      </w:r>
      <w:r w:rsidR="00B42631">
        <w:rPr>
          <w:rFonts w:cs="Arial"/>
          <w:lang w:val="de-DE"/>
        </w:rPr>
        <w:t>.</w:t>
      </w:r>
      <w:r w:rsidR="008F1195" w:rsidRPr="00FE5C21">
        <w:rPr>
          <w:rFonts w:cs="Arial"/>
          <w:lang w:val="de-DE"/>
        </w:rPr>
        <w:t>20</w:t>
      </w:r>
      <w:r w:rsidR="00031DC1" w:rsidRPr="00FE5C21">
        <w:rPr>
          <w:rFonts w:cs="Arial"/>
          <w:lang w:val="de-DE"/>
        </w:rPr>
        <w:t>2</w:t>
      </w:r>
      <w:r w:rsidR="00B111F5" w:rsidRPr="00FE5C21">
        <w:rPr>
          <w:rFonts w:cs="Arial"/>
          <w:lang w:val="de-DE"/>
        </w:rPr>
        <w:t>5</w:t>
      </w:r>
    </w:p>
    <w:p w14:paraId="05253095" w14:textId="7DACB25B" w:rsidR="00284F79" w:rsidRPr="00284F79" w:rsidRDefault="00284F79" w:rsidP="00284F79">
      <w:pPr>
        <w:pStyle w:val="berschrift4"/>
        <w:ind w:right="1131"/>
        <w:rPr>
          <w:rFonts w:ascii="Arial" w:hAnsi="Arial"/>
          <w:szCs w:val="22"/>
          <w:lang w:val="de-DE"/>
        </w:rPr>
      </w:pPr>
      <w:r w:rsidRPr="00284F79">
        <w:rPr>
          <w:rFonts w:ascii="Arial" w:hAnsi="Arial"/>
          <w:szCs w:val="22"/>
          <w:lang w:val="de-DE"/>
        </w:rPr>
        <w:t>EUCHNER</w:t>
      </w:r>
      <w:r w:rsidR="007B507A">
        <w:rPr>
          <w:rFonts w:ascii="Arial" w:hAnsi="Arial"/>
          <w:szCs w:val="22"/>
          <w:lang w:val="de-DE"/>
        </w:rPr>
        <w:t xml:space="preserve"> auf der SPS 2025</w:t>
      </w:r>
    </w:p>
    <w:p w14:paraId="2CEDAC3A" w14:textId="76294B09" w:rsidR="00E73D71" w:rsidRPr="00D8513E" w:rsidRDefault="00D8513E" w:rsidP="00284F79">
      <w:pPr>
        <w:spacing w:before="240" w:line="360" w:lineRule="auto"/>
        <w:jc w:val="both"/>
        <w:rPr>
          <w:rFonts w:ascii="Arial" w:hAnsi="Arial"/>
          <w:b/>
          <w:bCs/>
          <w:spacing w:val="5"/>
          <w:sz w:val="28"/>
          <w:szCs w:val="24"/>
          <w:lang w:val="de-DE"/>
        </w:rPr>
      </w:pPr>
      <w:r w:rsidRPr="00D8513E">
        <w:rPr>
          <w:rFonts w:ascii="Arial" w:hAnsi="Arial"/>
          <w:b/>
          <w:bCs/>
          <w:spacing w:val="5"/>
          <w:sz w:val="28"/>
          <w:szCs w:val="24"/>
          <w:lang w:val="de-DE"/>
        </w:rPr>
        <w:t>Sichere Automation trotz wachsender Anforderungen</w:t>
      </w:r>
    </w:p>
    <w:p w14:paraId="6D57C6CA" w14:textId="5F2B2C96" w:rsidR="00D8513E" w:rsidRDefault="00E810BC" w:rsidP="00284F79">
      <w:pPr>
        <w:spacing w:line="360" w:lineRule="auto"/>
        <w:jc w:val="both"/>
        <w:rPr>
          <w:rFonts w:ascii="Arial" w:hAnsi="Arial"/>
          <w:b/>
          <w:bCs/>
          <w:spacing w:val="5"/>
          <w:lang w:val="de-DE"/>
        </w:rPr>
      </w:pPr>
      <w:r>
        <w:rPr>
          <w:rFonts w:ascii="Arial" w:hAnsi="Arial"/>
          <w:b/>
          <w:bCs/>
          <w:spacing w:val="5"/>
          <w:lang w:val="de-DE"/>
        </w:rPr>
        <w:t>EUCHNER</w:t>
      </w:r>
      <w:r w:rsidR="006E1CFE" w:rsidRPr="006E1CFE">
        <w:rPr>
          <w:rFonts w:ascii="Arial" w:hAnsi="Arial"/>
          <w:b/>
          <w:bCs/>
          <w:spacing w:val="5"/>
          <w:lang w:val="de-DE"/>
        </w:rPr>
        <w:t xml:space="preserve"> stellt auf der SPS in Nürnberg (25. bis 27. November) </w:t>
      </w:r>
      <w:r w:rsidR="00D8513E" w:rsidRPr="006E1CFE">
        <w:rPr>
          <w:rFonts w:ascii="Arial" w:hAnsi="Arial"/>
          <w:b/>
          <w:bCs/>
          <w:spacing w:val="5"/>
          <w:lang w:val="de-DE"/>
        </w:rPr>
        <w:t xml:space="preserve">in Halle 7, Stand 280 </w:t>
      </w:r>
      <w:r w:rsidR="006E1CFE" w:rsidRPr="006E1CFE">
        <w:rPr>
          <w:rFonts w:ascii="Arial" w:hAnsi="Arial"/>
          <w:b/>
          <w:bCs/>
          <w:spacing w:val="5"/>
          <w:lang w:val="de-DE"/>
        </w:rPr>
        <w:t xml:space="preserve">innovative </w:t>
      </w:r>
      <w:proofErr w:type="spellStart"/>
      <w:r w:rsidR="006E1CFE" w:rsidRPr="006E1CFE">
        <w:rPr>
          <w:rFonts w:ascii="Arial" w:hAnsi="Arial"/>
          <w:b/>
          <w:bCs/>
          <w:spacing w:val="5"/>
          <w:lang w:val="de-DE"/>
        </w:rPr>
        <w:t>Safety</w:t>
      </w:r>
      <w:proofErr w:type="spellEnd"/>
      <w:r w:rsidR="006E1CFE" w:rsidRPr="006E1CFE">
        <w:rPr>
          <w:rFonts w:ascii="Arial" w:hAnsi="Arial"/>
          <w:b/>
          <w:bCs/>
          <w:spacing w:val="5"/>
          <w:lang w:val="de-DE"/>
        </w:rPr>
        <w:t>-Produkte für die automatisierte Fertigung vor.</w:t>
      </w:r>
      <w:r w:rsidR="00D8513E">
        <w:rPr>
          <w:rFonts w:ascii="Arial" w:hAnsi="Arial"/>
          <w:b/>
          <w:bCs/>
          <w:spacing w:val="5"/>
          <w:lang w:val="de-DE"/>
        </w:rPr>
        <w:t xml:space="preserve"> D</w:t>
      </w:r>
      <w:r w:rsidR="00D8513E" w:rsidRPr="006E1CFE">
        <w:rPr>
          <w:rFonts w:ascii="Arial" w:hAnsi="Arial"/>
          <w:b/>
          <w:bCs/>
          <w:spacing w:val="5"/>
          <w:lang w:val="de-DE"/>
        </w:rPr>
        <w:t xml:space="preserve">ie </w:t>
      </w:r>
      <w:r w:rsidR="00D8513E">
        <w:rPr>
          <w:rFonts w:ascii="Arial" w:hAnsi="Arial"/>
          <w:b/>
          <w:bCs/>
          <w:spacing w:val="5"/>
          <w:lang w:val="de-DE"/>
        </w:rPr>
        <w:t xml:space="preserve">Lösungen erfüllen </w:t>
      </w:r>
      <w:r w:rsidR="00D8513E" w:rsidRPr="006E1CFE">
        <w:rPr>
          <w:rFonts w:ascii="Arial" w:hAnsi="Arial"/>
          <w:b/>
          <w:bCs/>
          <w:spacing w:val="5"/>
          <w:lang w:val="de-DE"/>
        </w:rPr>
        <w:t>moderne Kommunikationsanforderungen in vernetzten</w:t>
      </w:r>
      <w:r w:rsidR="00C407A8">
        <w:rPr>
          <w:rFonts w:ascii="Arial" w:hAnsi="Arial"/>
          <w:b/>
          <w:bCs/>
          <w:spacing w:val="5"/>
          <w:lang w:val="de-DE"/>
        </w:rPr>
        <w:t xml:space="preserve"> Prozessen</w:t>
      </w:r>
      <w:r w:rsidR="00D8513E" w:rsidRPr="006E1CFE">
        <w:rPr>
          <w:rFonts w:ascii="Arial" w:hAnsi="Arial"/>
          <w:b/>
          <w:bCs/>
          <w:spacing w:val="5"/>
          <w:lang w:val="de-DE"/>
        </w:rPr>
        <w:t>.</w:t>
      </w:r>
      <w:r w:rsidR="00D8513E">
        <w:rPr>
          <w:rFonts w:ascii="Arial" w:hAnsi="Arial"/>
          <w:b/>
          <w:bCs/>
          <w:spacing w:val="5"/>
          <w:lang w:val="de-DE"/>
        </w:rPr>
        <w:t xml:space="preserve"> Sie </w:t>
      </w:r>
      <w:r w:rsidR="006E1CFE" w:rsidRPr="006E1CFE">
        <w:rPr>
          <w:rFonts w:ascii="Arial" w:hAnsi="Arial"/>
          <w:b/>
          <w:bCs/>
          <w:spacing w:val="5"/>
          <w:lang w:val="de-DE"/>
        </w:rPr>
        <w:t xml:space="preserve">lassen sich nahtlos integrieren und schützen so Menschen, </w:t>
      </w:r>
      <w:r w:rsidR="006E1CFE" w:rsidRPr="00C407A8">
        <w:rPr>
          <w:rFonts w:ascii="Arial" w:hAnsi="Arial"/>
          <w:b/>
          <w:bCs/>
          <w:spacing w:val="5"/>
          <w:lang w:val="de-DE"/>
        </w:rPr>
        <w:t>Maschinen</w:t>
      </w:r>
      <w:r w:rsidR="006E1CFE" w:rsidRPr="006E1CFE">
        <w:rPr>
          <w:rFonts w:ascii="Arial" w:hAnsi="Arial"/>
          <w:b/>
          <w:bCs/>
          <w:spacing w:val="5"/>
          <w:lang w:val="de-DE"/>
        </w:rPr>
        <w:t xml:space="preserve"> und </w:t>
      </w:r>
      <w:r w:rsidR="00C407A8">
        <w:rPr>
          <w:rFonts w:ascii="Arial" w:hAnsi="Arial"/>
          <w:b/>
          <w:bCs/>
          <w:spacing w:val="5"/>
          <w:lang w:val="de-DE"/>
        </w:rPr>
        <w:t>Anlagen</w:t>
      </w:r>
      <w:r w:rsidR="006E1CFE" w:rsidRPr="006E1CFE">
        <w:rPr>
          <w:rFonts w:ascii="Arial" w:hAnsi="Arial"/>
          <w:b/>
          <w:bCs/>
          <w:spacing w:val="5"/>
          <w:lang w:val="de-DE"/>
        </w:rPr>
        <w:t xml:space="preserve"> optimal. </w:t>
      </w:r>
    </w:p>
    <w:p w14:paraId="54728018" w14:textId="4ADB7D96" w:rsidR="006E1CFE" w:rsidRPr="00D8513E" w:rsidRDefault="00C407A8" w:rsidP="00284F79">
      <w:pPr>
        <w:spacing w:line="360" w:lineRule="auto"/>
        <w:jc w:val="both"/>
        <w:rPr>
          <w:rFonts w:ascii="Arial" w:hAnsi="Arial" w:cs="Arial"/>
          <w:bCs/>
          <w:lang w:val="de-DE"/>
        </w:rPr>
      </w:pPr>
      <w:r w:rsidRPr="00D8513E">
        <w:rPr>
          <w:rFonts w:ascii="Arial" w:hAnsi="Arial" w:cs="Arial"/>
          <w:bCs/>
          <w:lang w:val="de-DE"/>
        </w:rPr>
        <w:t xml:space="preserve">Steigende Anforderungen an Flexibilität, Produktivität und Verfügbarkeit treffen auf </w:t>
      </w:r>
      <w:r>
        <w:rPr>
          <w:rFonts w:ascii="Arial" w:hAnsi="Arial" w:cs="Arial"/>
          <w:bCs/>
          <w:lang w:val="de-DE"/>
        </w:rPr>
        <w:t>komplexere</w:t>
      </w:r>
      <w:r w:rsidRPr="00D8513E">
        <w:rPr>
          <w:rFonts w:ascii="Arial" w:hAnsi="Arial" w:cs="Arial"/>
          <w:bCs/>
          <w:lang w:val="de-DE"/>
        </w:rPr>
        <w:t xml:space="preserve"> Sicherheits</w:t>
      </w:r>
      <w:r>
        <w:rPr>
          <w:rFonts w:ascii="Arial" w:hAnsi="Arial" w:cs="Arial"/>
          <w:bCs/>
          <w:lang w:val="de-DE"/>
        </w:rPr>
        <w:t>technik</w:t>
      </w:r>
      <w:r w:rsidRPr="00D8513E">
        <w:rPr>
          <w:rFonts w:ascii="Arial" w:hAnsi="Arial" w:cs="Arial"/>
          <w:bCs/>
          <w:lang w:val="de-DE"/>
        </w:rPr>
        <w:t xml:space="preserve"> </w:t>
      </w:r>
      <w:r>
        <w:rPr>
          <w:rFonts w:ascii="Arial" w:hAnsi="Arial" w:cs="Arial"/>
          <w:bCs/>
          <w:lang w:val="de-DE"/>
        </w:rPr>
        <w:t xml:space="preserve">– </w:t>
      </w:r>
      <w:r w:rsidR="00D8513E" w:rsidRPr="00D8513E">
        <w:rPr>
          <w:rFonts w:ascii="Arial" w:hAnsi="Arial" w:cs="Arial"/>
          <w:bCs/>
          <w:lang w:val="de-DE"/>
        </w:rPr>
        <w:t>Anlagen- und Maschinenbauer stehen heute unter enormem Druck</w:t>
      </w:r>
      <w:r>
        <w:rPr>
          <w:rFonts w:ascii="Arial" w:hAnsi="Arial" w:cs="Arial"/>
          <w:bCs/>
          <w:lang w:val="de-DE"/>
        </w:rPr>
        <w:t xml:space="preserve">. </w:t>
      </w:r>
      <w:r w:rsidR="00391769">
        <w:rPr>
          <w:rFonts w:ascii="Arial" w:hAnsi="Arial" w:cs="Arial"/>
          <w:bCs/>
          <w:lang w:val="de-DE"/>
        </w:rPr>
        <w:t>Eine</w:t>
      </w:r>
      <w:r w:rsidR="00391769" w:rsidRPr="00D8513E">
        <w:rPr>
          <w:rFonts w:ascii="Arial" w:hAnsi="Arial" w:cs="Arial"/>
          <w:bCs/>
          <w:lang w:val="de-DE"/>
        </w:rPr>
        <w:t xml:space="preserve"> durchgängige, </w:t>
      </w:r>
      <w:r w:rsidR="00391769" w:rsidRPr="00C407A8">
        <w:rPr>
          <w:rFonts w:ascii="Arial" w:hAnsi="Arial" w:cs="Arial"/>
          <w:bCs/>
          <w:lang w:val="de-DE"/>
        </w:rPr>
        <w:t>sichere Kommunikation</w:t>
      </w:r>
      <w:r w:rsidR="00391769" w:rsidRPr="00D8513E">
        <w:rPr>
          <w:rFonts w:ascii="Arial" w:hAnsi="Arial" w:cs="Arial"/>
          <w:bCs/>
          <w:lang w:val="de-DE"/>
        </w:rPr>
        <w:t xml:space="preserve"> von der Steuerung bis zum Sensor </w:t>
      </w:r>
      <w:r w:rsidR="00391769">
        <w:rPr>
          <w:rFonts w:ascii="Arial" w:hAnsi="Arial" w:cs="Arial"/>
          <w:bCs/>
          <w:lang w:val="de-DE"/>
        </w:rPr>
        <w:t xml:space="preserve">ermöglicht EUCHNER </w:t>
      </w:r>
      <w:r w:rsidR="00391769" w:rsidRPr="00C407A8">
        <w:rPr>
          <w:rFonts w:ascii="Arial" w:hAnsi="Arial" w:cs="Arial"/>
          <w:bCs/>
          <w:lang w:val="de-DE"/>
        </w:rPr>
        <w:t>mit</w:t>
      </w:r>
      <w:r w:rsidR="00D8513E" w:rsidRPr="00D8513E">
        <w:rPr>
          <w:rFonts w:ascii="Arial" w:hAnsi="Arial" w:cs="Arial"/>
          <w:bCs/>
          <w:lang w:val="de-DE"/>
        </w:rPr>
        <w:t xml:space="preserve"> robusten </w:t>
      </w:r>
      <w:r w:rsidR="00D8513E">
        <w:rPr>
          <w:rFonts w:ascii="Arial" w:hAnsi="Arial" w:cs="Arial"/>
          <w:bCs/>
          <w:lang w:val="de-DE"/>
        </w:rPr>
        <w:t>K</w:t>
      </w:r>
      <w:r w:rsidR="00D8513E" w:rsidRPr="00D8513E">
        <w:rPr>
          <w:rFonts w:ascii="Arial" w:hAnsi="Arial" w:cs="Arial"/>
          <w:bCs/>
          <w:lang w:val="de-DE"/>
        </w:rPr>
        <w:t xml:space="preserve">omponenten und IO-Link </w:t>
      </w:r>
      <w:proofErr w:type="spellStart"/>
      <w:r w:rsidR="00D8513E" w:rsidRPr="00D8513E">
        <w:rPr>
          <w:rFonts w:ascii="Arial" w:hAnsi="Arial" w:cs="Arial"/>
          <w:bCs/>
          <w:lang w:val="de-DE"/>
        </w:rPr>
        <w:t>Safety</w:t>
      </w:r>
      <w:proofErr w:type="spellEnd"/>
      <w:r w:rsidR="00391769">
        <w:rPr>
          <w:rFonts w:ascii="Arial" w:hAnsi="Arial" w:cs="Arial"/>
          <w:bCs/>
          <w:lang w:val="de-DE"/>
        </w:rPr>
        <w:t xml:space="preserve">. </w:t>
      </w:r>
      <w:r w:rsidR="00391769" w:rsidRPr="00C407A8">
        <w:rPr>
          <w:rFonts w:ascii="Arial" w:hAnsi="Arial" w:cs="Arial"/>
          <w:bCs/>
          <w:lang w:val="de-DE"/>
        </w:rPr>
        <w:t>Mit</w:t>
      </w:r>
      <w:r w:rsidR="00391769">
        <w:rPr>
          <w:rFonts w:ascii="Arial" w:hAnsi="Arial" w:cs="Arial"/>
          <w:bCs/>
          <w:lang w:val="de-DE"/>
        </w:rPr>
        <w:t xml:space="preserve"> dieser standardisierten </w:t>
      </w:r>
      <w:r w:rsidR="00391769" w:rsidRPr="00391769">
        <w:rPr>
          <w:rFonts w:ascii="Arial" w:hAnsi="Arial" w:cs="Arial"/>
          <w:bCs/>
          <w:lang w:val="de-DE"/>
        </w:rPr>
        <w:t>herstellerunabhängige</w:t>
      </w:r>
      <w:r w:rsidR="00391769">
        <w:rPr>
          <w:rFonts w:ascii="Arial" w:hAnsi="Arial" w:cs="Arial"/>
          <w:bCs/>
          <w:lang w:val="de-DE"/>
        </w:rPr>
        <w:t>n</w:t>
      </w:r>
      <w:r w:rsidR="00391769" w:rsidRPr="00391769">
        <w:rPr>
          <w:rFonts w:ascii="Arial" w:hAnsi="Arial" w:cs="Arial"/>
          <w:bCs/>
          <w:lang w:val="de-DE"/>
        </w:rPr>
        <w:t xml:space="preserve"> Schnittstelle </w:t>
      </w:r>
      <w:r w:rsidR="00391769">
        <w:rPr>
          <w:rFonts w:ascii="Arial" w:hAnsi="Arial" w:cs="Arial"/>
          <w:bCs/>
          <w:lang w:val="de-DE"/>
        </w:rPr>
        <w:t xml:space="preserve">lassen sich </w:t>
      </w:r>
      <w:r w:rsidR="00D8513E" w:rsidRPr="00D8513E">
        <w:rPr>
          <w:rFonts w:ascii="Arial" w:hAnsi="Arial" w:cs="Arial"/>
          <w:bCs/>
          <w:lang w:val="de-DE"/>
        </w:rPr>
        <w:t>Schalter, Zuhaltungen und Türsysteme</w:t>
      </w:r>
      <w:r w:rsidR="00391769">
        <w:rPr>
          <w:rFonts w:ascii="Arial" w:hAnsi="Arial" w:cs="Arial"/>
          <w:bCs/>
          <w:lang w:val="de-DE"/>
        </w:rPr>
        <w:t xml:space="preserve"> </w:t>
      </w:r>
      <w:r w:rsidR="00D8513E" w:rsidRPr="00D8513E">
        <w:rPr>
          <w:rFonts w:ascii="Arial" w:hAnsi="Arial" w:cs="Arial"/>
          <w:bCs/>
          <w:lang w:val="de-DE"/>
        </w:rPr>
        <w:t>effizient anbinden</w:t>
      </w:r>
      <w:r w:rsidR="00391769">
        <w:rPr>
          <w:rFonts w:ascii="Arial" w:hAnsi="Arial" w:cs="Arial"/>
          <w:bCs/>
          <w:lang w:val="de-DE"/>
        </w:rPr>
        <w:t>. D</w:t>
      </w:r>
      <w:r w:rsidR="00D8513E" w:rsidRPr="00D8513E">
        <w:rPr>
          <w:rFonts w:ascii="Arial" w:hAnsi="Arial" w:cs="Arial"/>
          <w:bCs/>
          <w:lang w:val="de-DE"/>
        </w:rPr>
        <w:t xml:space="preserve">as </w:t>
      </w:r>
      <w:r w:rsidR="00391769">
        <w:rPr>
          <w:rFonts w:ascii="Arial" w:hAnsi="Arial" w:cs="Arial"/>
          <w:bCs/>
          <w:lang w:val="de-DE"/>
        </w:rPr>
        <w:t xml:space="preserve">reduziert </w:t>
      </w:r>
      <w:r w:rsidR="006F701D">
        <w:rPr>
          <w:rFonts w:ascii="Arial" w:hAnsi="Arial" w:cs="Arial"/>
          <w:bCs/>
          <w:lang w:val="de-DE"/>
        </w:rPr>
        <w:t xml:space="preserve">den </w:t>
      </w:r>
      <w:r w:rsidR="00D8513E" w:rsidRPr="00D8513E">
        <w:rPr>
          <w:rFonts w:ascii="Arial" w:hAnsi="Arial" w:cs="Arial"/>
          <w:bCs/>
          <w:lang w:val="de-DE"/>
        </w:rPr>
        <w:t>Planungs- und Installationsaufwand erheblic</w:t>
      </w:r>
      <w:r w:rsidR="00391769">
        <w:rPr>
          <w:rFonts w:ascii="Arial" w:hAnsi="Arial" w:cs="Arial"/>
          <w:bCs/>
          <w:lang w:val="de-DE"/>
        </w:rPr>
        <w:t>h</w:t>
      </w:r>
      <w:r w:rsidR="00D8513E" w:rsidRPr="00D8513E">
        <w:rPr>
          <w:rFonts w:ascii="Arial" w:hAnsi="Arial" w:cs="Arial"/>
          <w:bCs/>
          <w:lang w:val="de-DE"/>
        </w:rPr>
        <w:t xml:space="preserve">. Umfassende Diagnosefunktionen erleichtern zudem die Fehlersuche, senken Wartungskosten und steigern die </w:t>
      </w:r>
      <w:r w:rsidR="00391769">
        <w:rPr>
          <w:rFonts w:ascii="Arial" w:hAnsi="Arial" w:cs="Arial"/>
          <w:bCs/>
          <w:lang w:val="de-DE"/>
        </w:rPr>
        <w:t>V</w:t>
      </w:r>
      <w:r w:rsidR="00D8513E" w:rsidRPr="00D8513E">
        <w:rPr>
          <w:rFonts w:ascii="Arial" w:hAnsi="Arial" w:cs="Arial"/>
          <w:bCs/>
          <w:lang w:val="de-DE"/>
        </w:rPr>
        <w:t>erfügbarkeit</w:t>
      </w:r>
      <w:r w:rsidR="00391769">
        <w:rPr>
          <w:rFonts w:ascii="Arial" w:hAnsi="Arial" w:cs="Arial"/>
          <w:bCs/>
          <w:lang w:val="de-DE"/>
        </w:rPr>
        <w:t xml:space="preserve"> der Anlagen</w:t>
      </w:r>
      <w:r w:rsidR="00D8513E" w:rsidRPr="00D8513E">
        <w:rPr>
          <w:rFonts w:ascii="Arial" w:hAnsi="Arial" w:cs="Arial"/>
          <w:bCs/>
          <w:lang w:val="de-DE"/>
        </w:rPr>
        <w:t>.</w:t>
      </w:r>
    </w:p>
    <w:p w14:paraId="78EE7F08" w14:textId="289E1AAF" w:rsidR="00BF1666" w:rsidRPr="00BF1666" w:rsidRDefault="00BF1666" w:rsidP="00284F79">
      <w:pPr>
        <w:spacing w:line="360" w:lineRule="auto"/>
        <w:jc w:val="both"/>
        <w:rPr>
          <w:rFonts w:ascii="Arial" w:hAnsi="Arial"/>
          <w:b/>
          <w:bCs/>
          <w:lang w:val="de-DE"/>
        </w:rPr>
      </w:pPr>
      <w:r w:rsidRPr="00BF1666">
        <w:rPr>
          <w:rFonts w:ascii="Arial" w:hAnsi="Arial"/>
          <w:b/>
          <w:bCs/>
          <w:lang w:val="de-DE"/>
        </w:rPr>
        <w:t>Grenzenlos vernetzt</w:t>
      </w:r>
    </w:p>
    <w:p w14:paraId="1F08DCA5" w14:textId="48C1CB31" w:rsidR="00BF1666" w:rsidRPr="00D8513E" w:rsidRDefault="001F5FA0" w:rsidP="00284F79">
      <w:pPr>
        <w:spacing w:line="360" w:lineRule="auto"/>
        <w:jc w:val="both"/>
        <w:rPr>
          <w:rFonts w:ascii="Arial" w:hAnsi="Arial"/>
          <w:lang w:val="de-DE"/>
        </w:rPr>
      </w:pPr>
      <w:r>
        <w:rPr>
          <w:rFonts w:ascii="Arial" w:hAnsi="Arial"/>
          <w:lang w:val="de-DE"/>
        </w:rPr>
        <w:t xml:space="preserve">Auf seinem Stand zeigt </w:t>
      </w:r>
      <w:r w:rsidR="009E71C8">
        <w:rPr>
          <w:rFonts w:ascii="Arial" w:hAnsi="Arial"/>
          <w:lang w:val="de-DE"/>
        </w:rPr>
        <w:t>der Anbieter auch</w:t>
      </w:r>
      <w:r w:rsidR="00D8513E">
        <w:rPr>
          <w:rFonts w:ascii="Arial" w:hAnsi="Arial"/>
          <w:lang w:val="de-DE"/>
        </w:rPr>
        <w:t xml:space="preserve"> </w:t>
      </w:r>
      <w:r w:rsidR="009E71C8">
        <w:rPr>
          <w:rFonts w:ascii="Arial" w:hAnsi="Arial"/>
          <w:lang w:val="de-DE"/>
        </w:rPr>
        <w:t xml:space="preserve">das Schutztürsystem </w:t>
      </w:r>
      <w:r w:rsidR="00D8513E" w:rsidRPr="00D8513E">
        <w:rPr>
          <w:rFonts w:ascii="Arial" w:hAnsi="Arial"/>
          <w:lang w:val="de-DE"/>
        </w:rPr>
        <w:t xml:space="preserve">MGB2 </w:t>
      </w:r>
      <w:r w:rsidR="00D8513E" w:rsidRPr="003C1A78">
        <w:rPr>
          <w:rFonts w:ascii="Arial" w:hAnsi="Arial"/>
          <w:i/>
          <w:iCs/>
          <w:lang w:val="de-DE"/>
        </w:rPr>
        <w:t>Modular</w:t>
      </w:r>
      <w:r w:rsidR="00D8513E">
        <w:rPr>
          <w:rFonts w:ascii="Arial" w:hAnsi="Arial"/>
          <w:lang w:val="de-DE"/>
        </w:rPr>
        <w:t>, d</w:t>
      </w:r>
      <w:r w:rsidR="009E71C8">
        <w:rPr>
          <w:rFonts w:ascii="Arial" w:hAnsi="Arial"/>
          <w:lang w:val="de-DE"/>
        </w:rPr>
        <w:t>as</w:t>
      </w:r>
      <w:r w:rsidR="00D8513E">
        <w:rPr>
          <w:rFonts w:ascii="Arial" w:hAnsi="Arial"/>
          <w:lang w:val="de-DE"/>
        </w:rPr>
        <w:t xml:space="preserve"> </w:t>
      </w:r>
      <w:r w:rsidR="00D8513E" w:rsidRPr="00D8513E">
        <w:rPr>
          <w:rFonts w:ascii="Arial" w:hAnsi="Arial"/>
          <w:lang w:val="de-DE"/>
        </w:rPr>
        <w:t>sich flexibel an wechselnde Anforderungen anpas</w:t>
      </w:r>
      <w:r w:rsidR="00391769">
        <w:rPr>
          <w:rFonts w:ascii="Arial" w:hAnsi="Arial"/>
          <w:lang w:val="de-DE"/>
        </w:rPr>
        <w:t>st</w:t>
      </w:r>
      <w:r w:rsidR="00D8513E" w:rsidRPr="00D8513E">
        <w:rPr>
          <w:rFonts w:ascii="Arial" w:hAnsi="Arial"/>
          <w:lang w:val="de-DE"/>
        </w:rPr>
        <w:t>. Es kann nahtlos in PROFINET, EtherCAT</w:t>
      </w:r>
      <w:r w:rsidR="00C407A8">
        <w:rPr>
          <w:rFonts w:ascii="Arial" w:hAnsi="Arial"/>
          <w:lang w:val="de-DE"/>
        </w:rPr>
        <w:t xml:space="preserve"> </w:t>
      </w:r>
      <w:r w:rsidR="00E810BC">
        <w:rPr>
          <w:rFonts w:ascii="Arial" w:hAnsi="Arial"/>
          <w:lang w:val="de-DE"/>
        </w:rPr>
        <w:t>(</w:t>
      </w:r>
      <w:r w:rsidR="00D8513E" w:rsidRPr="00D8513E">
        <w:rPr>
          <w:rFonts w:ascii="Arial" w:hAnsi="Arial"/>
          <w:lang w:val="de-DE"/>
        </w:rPr>
        <w:t>P</w:t>
      </w:r>
      <w:r w:rsidR="00E810BC">
        <w:rPr>
          <w:rFonts w:ascii="Arial" w:hAnsi="Arial"/>
          <w:lang w:val="de-DE"/>
        </w:rPr>
        <w:t>)</w:t>
      </w:r>
      <w:r w:rsidR="00D8513E" w:rsidRPr="00D8513E">
        <w:rPr>
          <w:rFonts w:ascii="Arial" w:hAnsi="Arial"/>
          <w:lang w:val="de-DE"/>
        </w:rPr>
        <w:t xml:space="preserve"> und </w:t>
      </w:r>
      <w:proofErr w:type="spellStart"/>
      <w:r w:rsidR="00D8513E" w:rsidRPr="00D8513E">
        <w:rPr>
          <w:rFonts w:ascii="Arial" w:hAnsi="Arial"/>
          <w:lang w:val="de-DE"/>
        </w:rPr>
        <w:t>EtherNet</w:t>
      </w:r>
      <w:proofErr w:type="spellEnd"/>
      <w:r w:rsidR="00D8513E" w:rsidRPr="00D8513E">
        <w:rPr>
          <w:rFonts w:ascii="Arial" w:hAnsi="Arial"/>
          <w:lang w:val="de-DE"/>
        </w:rPr>
        <w:t>/IP eingebunden werde</w:t>
      </w:r>
      <w:r w:rsidR="00391769">
        <w:rPr>
          <w:rFonts w:ascii="Arial" w:hAnsi="Arial"/>
          <w:lang w:val="de-DE"/>
        </w:rPr>
        <w:t>n.</w:t>
      </w:r>
      <w:r w:rsidR="00D8513E">
        <w:rPr>
          <w:rFonts w:ascii="Arial" w:hAnsi="Arial"/>
          <w:lang w:val="de-DE"/>
        </w:rPr>
        <w:t xml:space="preserve"> Ausgelegt ist </w:t>
      </w:r>
      <w:r w:rsidR="00391769">
        <w:rPr>
          <w:rFonts w:ascii="Arial" w:hAnsi="Arial"/>
          <w:lang w:val="de-DE"/>
        </w:rPr>
        <w:t>das System</w:t>
      </w:r>
      <w:r w:rsidR="00D8513E">
        <w:rPr>
          <w:rFonts w:ascii="Arial" w:hAnsi="Arial"/>
          <w:lang w:val="de-DE"/>
        </w:rPr>
        <w:t xml:space="preserve"> </w:t>
      </w:r>
      <w:r w:rsidR="00D8513E" w:rsidRPr="00D8513E">
        <w:rPr>
          <w:rFonts w:ascii="Arial" w:hAnsi="Arial"/>
          <w:lang w:val="de-DE"/>
        </w:rPr>
        <w:t xml:space="preserve">für alle gängigen Steuerungsarchitekturen. Ein integrierter Ethernet-Switch reduziert die Verdrahtung und vereinfacht die Netzwerktopologie. </w:t>
      </w:r>
      <w:r w:rsidR="00621CB6">
        <w:rPr>
          <w:rFonts w:ascii="Arial" w:hAnsi="Arial"/>
          <w:lang w:val="de-DE"/>
        </w:rPr>
        <w:t xml:space="preserve">Die </w:t>
      </w:r>
      <w:r w:rsidR="003C1A78">
        <w:rPr>
          <w:rFonts w:ascii="Arial" w:hAnsi="Arial"/>
          <w:lang w:val="de-DE"/>
        </w:rPr>
        <w:t xml:space="preserve">MGB2 </w:t>
      </w:r>
      <w:r w:rsidR="003C1A78" w:rsidRPr="003C1A78">
        <w:rPr>
          <w:rFonts w:ascii="Arial" w:hAnsi="Arial"/>
          <w:i/>
          <w:iCs/>
          <w:lang w:val="de-DE"/>
        </w:rPr>
        <w:t>Modular</w:t>
      </w:r>
      <w:r w:rsidR="00621CB6" w:rsidRPr="00621CB6">
        <w:rPr>
          <w:rFonts w:ascii="Arial" w:hAnsi="Arial"/>
          <w:lang w:val="de-DE"/>
        </w:rPr>
        <w:t xml:space="preserve"> </w:t>
      </w:r>
      <w:r w:rsidR="00621CB6">
        <w:rPr>
          <w:rFonts w:ascii="Arial" w:hAnsi="Arial"/>
          <w:lang w:val="de-DE"/>
        </w:rPr>
        <w:t xml:space="preserve">ermöglicht neben der </w:t>
      </w:r>
      <w:r w:rsidR="00D8513E" w:rsidRPr="00D8513E">
        <w:rPr>
          <w:rFonts w:ascii="Arial" w:hAnsi="Arial"/>
          <w:lang w:val="de-DE"/>
        </w:rPr>
        <w:t>Zutrittskontrolle</w:t>
      </w:r>
      <w:r w:rsidR="00C407A8">
        <w:rPr>
          <w:rFonts w:ascii="Arial" w:hAnsi="Arial"/>
          <w:lang w:val="de-DE"/>
        </w:rPr>
        <w:t xml:space="preserve"> </w:t>
      </w:r>
      <w:r w:rsidR="00621CB6">
        <w:rPr>
          <w:rFonts w:ascii="Arial" w:hAnsi="Arial"/>
          <w:lang w:val="de-DE"/>
        </w:rPr>
        <w:t xml:space="preserve">unter </w:t>
      </w:r>
      <w:r w:rsidR="00F26041">
        <w:rPr>
          <w:rFonts w:ascii="Arial" w:hAnsi="Arial"/>
          <w:lang w:val="de-DE"/>
        </w:rPr>
        <w:t xml:space="preserve">anderem </w:t>
      </w:r>
      <w:r w:rsidR="00621CB6">
        <w:rPr>
          <w:rFonts w:ascii="Arial" w:hAnsi="Arial"/>
          <w:lang w:val="de-DE"/>
        </w:rPr>
        <w:t xml:space="preserve">auch die </w:t>
      </w:r>
      <w:r w:rsidR="006F701D">
        <w:rPr>
          <w:rFonts w:ascii="Arial" w:hAnsi="Arial"/>
          <w:lang w:val="de-DE"/>
        </w:rPr>
        <w:t>Maschinenb</w:t>
      </w:r>
      <w:r w:rsidR="00D8513E" w:rsidRPr="00D8513E">
        <w:rPr>
          <w:rFonts w:ascii="Arial" w:hAnsi="Arial"/>
          <w:lang w:val="de-DE"/>
        </w:rPr>
        <w:t>edienung und Signalisierung</w:t>
      </w:r>
      <w:r w:rsidR="00621CB6">
        <w:rPr>
          <w:rFonts w:ascii="Arial" w:hAnsi="Arial"/>
          <w:lang w:val="de-DE"/>
        </w:rPr>
        <w:t>. Das Gerät ist</w:t>
      </w:r>
      <w:r w:rsidR="00D8513E" w:rsidRPr="00D8513E">
        <w:rPr>
          <w:rFonts w:ascii="Arial" w:hAnsi="Arial"/>
          <w:lang w:val="de-DE"/>
        </w:rPr>
        <w:t xml:space="preserve"> robust</w:t>
      </w:r>
      <w:r w:rsidR="00621CB6">
        <w:rPr>
          <w:rFonts w:ascii="Arial" w:hAnsi="Arial"/>
          <w:lang w:val="de-DE"/>
        </w:rPr>
        <w:t xml:space="preserve"> </w:t>
      </w:r>
      <w:r w:rsidR="00D8513E" w:rsidRPr="00D8513E">
        <w:rPr>
          <w:rFonts w:ascii="Arial" w:hAnsi="Arial"/>
          <w:lang w:val="de-DE"/>
        </w:rPr>
        <w:t>(bis -30 °C, IP65)</w:t>
      </w:r>
      <w:r w:rsidR="00621CB6">
        <w:rPr>
          <w:rFonts w:ascii="Arial" w:hAnsi="Arial"/>
          <w:lang w:val="de-DE"/>
        </w:rPr>
        <w:t xml:space="preserve"> und erfüllt </w:t>
      </w:r>
      <w:r w:rsidR="00D8513E" w:rsidRPr="00D8513E">
        <w:rPr>
          <w:rFonts w:ascii="Arial" w:hAnsi="Arial"/>
          <w:lang w:val="de-DE"/>
        </w:rPr>
        <w:t>die Sicherheitslevel PL e / SIL3.</w:t>
      </w:r>
    </w:p>
    <w:p w14:paraId="7A2728F3" w14:textId="0DA0E03C" w:rsidR="00E97337" w:rsidRPr="00D8513E" w:rsidRDefault="00D8513E" w:rsidP="004B5456">
      <w:pPr>
        <w:spacing w:line="360" w:lineRule="auto"/>
        <w:jc w:val="both"/>
        <w:rPr>
          <w:rFonts w:ascii="Arial" w:hAnsi="Arial"/>
          <w:lang w:val="de-DE"/>
        </w:rPr>
      </w:pPr>
      <w:r w:rsidRPr="00D8513E">
        <w:rPr>
          <w:rFonts w:ascii="Arial" w:hAnsi="Arial"/>
          <w:lang w:val="de-DE"/>
        </w:rPr>
        <w:t>Mit dem Electronic-Key-System EKS2 bietet EUCHNER eine zentrale, manipulationssichere Lösung für die Zugriffsverwaltung in vernetzten Produktionsumgebungen mit variablen Rollen und Schichtmodellen. Wird der Zugriff nicht aktiv gesteuert, verhindert das System Fehlbedienungen, Stillstände und Sicherheitslücken. Zusammen mit dem Electronic-Key-</w:t>
      </w:r>
      <w:r w:rsidRPr="00D8513E">
        <w:rPr>
          <w:rFonts w:ascii="Arial" w:hAnsi="Arial"/>
          <w:lang w:val="de-DE"/>
        </w:rPr>
        <w:lastRenderedPageBreak/>
        <w:t>Manager EKM2 und der integrierten Datenbank lassen sich die elektronischen Schlüssel flexibel am PC verwalten. Vordefinierte Templates, Datenverschlüsselung, hygienisches IP69-Design und die direkte PROFINET-Anbindung erleichtern die Integration in bestehende Automatisierungslösungen.</w:t>
      </w:r>
    </w:p>
    <w:p w14:paraId="494EF265" w14:textId="4D54C912" w:rsidR="00D8513E" w:rsidRPr="00D8513E" w:rsidRDefault="00D8513E" w:rsidP="00455670">
      <w:pPr>
        <w:spacing w:line="360" w:lineRule="auto"/>
        <w:jc w:val="both"/>
        <w:rPr>
          <w:rFonts w:ascii="Arial" w:hAnsi="Arial"/>
          <w:b/>
          <w:bCs/>
          <w:lang w:val="de-DE"/>
        </w:rPr>
      </w:pPr>
      <w:r w:rsidRPr="00D8513E">
        <w:rPr>
          <w:rFonts w:ascii="Arial" w:hAnsi="Arial"/>
          <w:b/>
          <w:bCs/>
          <w:lang w:val="de-DE"/>
        </w:rPr>
        <w:t>Flexibel und vielseitig</w:t>
      </w:r>
    </w:p>
    <w:p w14:paraId="3AEE8415" w14:textId="1B2D945A" w:rsidR="00F26041" w:rsidRDefault="009E71C8" w:rsidP="00F26041">
      <w:pPr>
        <w:spacing w:line="360" w:lineRule="auto"/>
        <w:jc w:val="both"/>
        <w:rPr>
          <w:rFonts w:ascii="Arial" w:hAnsi="Arial"/>
          <w:lang w:val="de-DE"/>
        </w:rPr>
      </w:pPr>
      <w:r>
        <w:rPr>
          <w:rFonts w:ascii="Arial" w:hAnsi="Arial"/>
          <w:lang w:val="de-DE"/>
        </w:rPr>
        <w:t xml:space="preserve">Besucher können sich </w:t>
      </w:r>
      <w:r w:rsidR="00CD3EB7">
        <w:rPr>
          <w:rFonts w:ascii="Arial" w:hAnsi="Arial"/>
          <w:lang w:val="de-DE"/>
        </w:rPr>
        <w:t>zudem über den</w:t>
      </w:r>
      <w:r w:rsidR="00D8513E" w:rsidRPr="00D8513E">
        <w:rPr>
          <w:rFonts w:ascii="Arial" w:hAnsi="Arial"/>
          <w:lang w:val="de-DE"/>
        </w:rPr>
        <w:t xml:space="preserve"> kompakte</w:t>
      </w:r>
      <w:r w:rsidR="00CD3EB7">
        <w:rPr>
          <w:rFonts w:ascii="Arial" w:hAnsi="Arial"/>
          <w:lang w:val="de-DE"/>
        </w:rPr>
        <w:t>n</w:t>
      </w:r>
      <w:r w:rsidR="00D8513E" w:rsidRPr="00D8513E">
        <w:rPr>
          <w:rFonts w:ascii="Arial" w:hAnsi="Arial"/>
          <w:lang w:val="de-DE"/>
        </w:rPr>
        <w:t xml:space="preserve"> Sicherheitsschalter CTS </w:t>
      </w:r>
      <w:r w:rsidR="00CD3EB7">
        <w:rPr>
          <w:rFonts w:ascii="Arial" w:hAnsi="Arial"/>
          <w:lang w:val="de-DE"/>
        </w:rPr>
        <w:t xml:space="preserve">informieren. Dieser </w:t>
      </w:r>
      <w:r w:rsidR="00D8513E" w:rsidRPr="00D8513E">
        <w:rPr>
          <w:rFonts w:ascii="Arial" w:hAnsi="Arial"/>
          <w:lang w:val="de-DE"/>
        </w:rPr>
        <w:t xml:space="preserve">überzeugt mit einer hohen Zuhaltekraft von bis zu </w:t>
      </w:r>
      <w:r w:rsidR="00E810BC">
        <w:rPr>
          <w:rFonts w:ascii="Arial" w:hAnsi="Arial"/>
          <w:lang w:val="de-DE"/>
        </w:rPr>
        <w:t>5.000</w:t>
      </w:r>
      <w:r w:rsidR="00D8513E" w:rsidRPr="00D8513E">
        <w:rPr>
          <w:rFonts w:ascii="Arial" w:hAnsi="Arial"/>
          <w:lang w:val="de-DE"/>
        </w:rPr>
        <w:t> Newton und flexiblen Einbaumöglichkeiten für Schwenk- und Schiebetüren.</w:t>
      </w:r>
      <w:r w:rsidR="00E810BC" w:rsidRPr="00E810BC">
        <w:rPr>
          <w:lang w:val="de-DE"/>
        </w:rPr>
        <w:t xml:space="preserve"> </w:t>
      </w:r>
      <w:r w:rsidR="00E810BC">
        <w:rPr>
          <w:rFonts w:ascii="Arial" w:hAnsi="Arial"/>
          <w:lang w:val="de-DE"/>
        </w:rPr>
        <w:t>Sein</w:t>
      </w:r>
      <w:r w:rsidR="00E810BC" w:rsidRPr="00E810BC">
        <w:rPr>
          <w:rFonts w:ascii="Arial" w:hAnsi="Arial"/>
          <w:lang w:val="de-DE"/>
        </w:rPr>
        <w:t xml:space="preserve"> </w:t>
      </w:r>
      <w:r w:rsidR="00E810BC">
        <w:rPr>
          <w:rFonts w:ascii="Arial" w:hAnsi="Arial"/>
          <w:lang w:val="de-DE"/>
        </w:rPr>
        <w:t>s</w:t>
      </w:r>
      <w:r w:rsidR="00E810BC" w:rsidRPr="00E810BC">
        <w:rPr>
          <w:rFonts w:ascii="Arial" w:hAnsi="Arial"/>
          <w:lang w:val="de-DE"/>
        </w:rPr>
        <w:t>chwimmend gelagerter Betätiger toleriert Vibrationen und Versatz.</w:t>
      </w:r>
      <w:r w:rsidR="00D8513E" w:rsidRPr="00D8513E">
        <w:rPr>
          <w:rFonts w:ascii="Arial" w:hAnsi="Arial"/>
          <w:lang w:val="de-DE"/>
        </w:rPr>
        <w:t xml:space="preserve"> Die </w:t>
      </w:r>
      <w:proofErr w:type="spellStart"/>
      <w:r w:rsidR="00D8513E" w:rsidRPr="00D8513E">
        <w:rPr>
          <w:rFonts w:ascii="Arial" w:hAnsi="Arial"/>
          <w:lang w:val="de-DE"/>
        </w:rPr>
        <w:t>FlexFunction</w:t>
      </w:r>
      <w:proofErr w:type="spellEnd"/>
      <w:r w:rsidR="00D8513E" w:rsidRPr="00D8513E">
        <w:rPr>
          <w:rFonts w:ascii="Arial" w:hAnsi="Arial"/>
          <w:lang w:val="de-DE"/>
        </w:rPr>
        <w:t xml:space="preserve"> ermöglicht mit nur einem Gerät vielfältige Anwendungen, für die bisher mehrere Schaltervarianten nötig waren. </w:t>
      </w:r>
      <w:r w:rsidR="00F26041">
        <w:rPr>
          <w:rFonts w:ascii="Arial" w:hAnsi="Arial"/>
          <w:lang w:val="de-DE"/>
        </w:rPr>
        <w:t>Dazu kommt u</w:t>
      </w:r>
      <w:r w:rsidR="00D8513E" w:rsidRPr="00D8513E">
        <w:rPr>
          <w:rFonts w:ascii="Arial" w:hAnsi="Arial"/>
          <w:lang w:val="de-DE"/>
        </w:rPr>
        <w:t xml:space="preserve">mfangreiches Zubehör wie </w:t>
      </w:r>
      <w:r w:rsidR="00E810BC" w:rsidRPr="00E810BC">
        <w:rPr>
          <w:rFonts w:ascii="Arial" w:hAnsi="Arial"/>
          <w:lang w:val="de-DE"/>
        </w:rPr>
        <w:t>die verläng</w:t>
      </w:r>
      <w:r w:rsidR="00E810BC">
        <w:rPr>
          <w:rFonts w:ascii="Arial" w:hAnsi="Arial"/>
          <w:lang w:val="de-DE"/>
        </w:rPr>
        <w:t>er</w:t>
      </w:r>
      <w:r w:rsidR="00E810BC" w:rsidRPr="00E810BC">
        <w:rPr>
          <w:rFonts w:ascii="Arial" w:hAnsi="Arial"/>
          <w:lang w:val="de-DE"/>
        </w:rPr>
        <w:t xml:space="preserve">bare Fluchtentriegelung, </w:t>
      </w:r>
      <w:r w:rsidR="00E810BC">
        <w:rPr>
          <w:rFonts w:ascii="Arial" w:hAnsi="Arial"/>
          <w:lang w:val="de-DE"/>
        </w:rPr>
        <w:t xml:space="preserve">ein </w:t>
      </w:r>
      <w:r w:rsidR="00E810BC" w:rsidRPr="00E810BC">
        <w:rPr>
          <w:rFonts w:ascii="Arial" w:hAnsi="Arial"/>
          <w:lang w:val="de-DE"/>
        </w:rPr>
        <w:t xml:space="preserve">Sperreinsatz oder </w:t>
      </w:r>
      <w:r w:rsidR="00D8513E" w:rsidRPr="00D8513E">
        <w:rPr>
          <w:rFonts w:ascii="Arial" w:hAnsi="Arial"/>
          <w:lang w:val="de-DE"/>
        </w:rPr>
        <w:t>Montageplatten</w:t>
      </w:r>
      <w:r w:rsidR="00F26041">
        <w:rPr>
          <w:rFonts w:ascii="Arial" w:hAnsi="Arial"/>
          <w:lang w:val="de-DE"/>
        </w:rPr>
        <w:t xml:space="preserve">, um </w:t>
      </w:r>
      <w:r w:rsidR="00E810BC">
        <w:rPr>
          <w:rFonts w:ascii="Arial" w:hAnsi="Arial"/>
          <w:lang w:val="de-DE"/>
        </w:rPr>
        <w:t xml:space="preserve">den </w:t>
      </w:r>
      <w:r w:rsidR="00F26041">
        <w:rPr>
          <w:rFonts w:ascii="Arial" w:hAnsi="Arial"/>
          <w:lang w:val="de-DE"/>
        </w:rPr>
        <w:t>CTS und</w:t>
      </w:r>
      <w:r w:rsidR="00E810BC">
        <w:rPr>
          <w:rFonts w:ascii="Arial" w:hAnsi="Arial"/>
          <w:lang w:val="de-DE"/>
        </w:rPr>
        <w:t xml:space="preserve"> den</w:t>
      </w:r>
      <w:r w:rsidR="00F26041">
        <w:rPr>
          <w:rFonts w:ascii="Arial" w:hAnsi="Arial"/>
          <w:lang w:val="de-DE"/>
        </w:rPr>
        <w:t xml:space="preserve"> Betätiger </w:t>
      </w:r>
      <w:r w:rsidR="00E810BC">
        <w:rPr>
          <w:rFonts w:ascii="Arial" w:hAnsi="Arial"/>
          <w:lang w:val="de-DE"/>
        </w:rPr>
        <w:t>flexibel</w:t>
      </w:r>
      <w:r w:rsidR="00F26041">
        <w:rPr>
          <w:rFonts w:ascii="Arial" w:hAnsi="Arial"/>
          <w:lang w:val="de-DE"/>
        </w:rPr>
        <w:t xml:space="preserve"> installieren zu können. Ein Montageset mit Griff </w:t>
      </w:r>
      <w:r w:rsidR="001F34FA">
        <w:rPr>
          <w:rFonts w:ascii="Arial" w:hAnsi="Arial"/>
          <w:lang w:val="de-DE"/>
        </w:rPr>
        <w:t>vereinfacht</w:t>
      </w:r>
      <w:r w:rsidR="00F26041">
        <w:rPr>
          <w:rFonts w:ascii="Arial" w:hAnsi="Arial"/>
          <w:lang w:val="de-DE"/>
        </w:rPr>
        <w:t xml:space="preserve"> </w:t>
      </w:r>
      <w:r w:rsidR="001F34FA">
        <w:rPr>
          <w:rFonts w:ascii="Arial" w:hAnsi="Arial"/>
          <w:lang w:val="de-DE"/>
        </w:rPr>
        <w:t>die Einbindung</w:t>
      </w:r>
      <w:r w:rsidR="00F26041">
        <w:rPr>
          <w:rFonts w:ascii="Arial" w:hAnsi="Arial"/>
          <w:lang w:val="de-DE"/>
        </w:rPr>
        <w:t xml:space="preserve"> des Sicherheitsschalters in </w:t>
      </w:r>
      <w:r w:rsidR="007B140D">
        <w:rPr>
          <w:rFonts w:ascii="Arial" w:hAnsi="Arial"/>
          <w:lang w:val="de-DE"/>
        </w:rPr>
        <w:t>Zugangst</w:t>
      </w:r>
      <w:r w:rsidR="00F26041" w:rsidRPr="001F34FA">
        <w:rPr>
          <w:rFonts w:ascii="Arial" w:hAnsi="Arial"/>
          <w:lang w:val="de-DE"/>
        </w:rPr>
        <w:t>üren</w:t>
      </w:r>
      <w:r w:rsidR="00F26041">
        <w:rPr>
          <w:rFonts w:ascii="Arial" w:hAnsi="Arial"/>
          <w:lang w:val="de-DE"/>
        </w:rPr>
        <w:t xml:space="preserve">. </w:t>
      </w:r>
      <w:r w:rsidR="00962935">
        <w:rPr>
          <w:rFonts w:ascii="Arial" w:hAnsi="Arial"/>
          <w:lang w:val="de-DE"/>
        </w:rPr>
        <w:t>Dazu komm</w:t>
      </w:r>
      <w:r w:rsidR="006F701D">
        <w:rPr>
          <w:rFonts w:ascii="Arial" w:hAnsi="Arial"/>
          <w:lang w:val="de-DE"/>
        </w:rPr>
        <w:t>t eine</w:t>
      </w:r>
      <w:r w:rsidR="00962935">
        <w:rPr>
          <w:rFonts w:ascii="Arial" w:hAnsi="Arial"/>
          <w:lang w:val="de-DE"/>
        </w:rPr>
        <w:t xml:space="preserve"> Variante mit Haftmagnet, die </w:t>
      </w:r>
      <w:r w:rsidR="001F34FA">
        <w:rPr>
          <w:rFonts w:ascii="Arial" w:hAnsi="Arial"/>
          <w:lang w:val="de-DE"/>
        </w:rPr>
        <w:t>Zugänge</w:t>
      </w:r>
      <w:r w:rsidR="00962935">
        <w:rPr>
          <w:rFonts w:ascii="Arial" w:hAnsi="Arial"/>
          <w:lang w:val="de-DE"/>
        </w:rPr>
        <w:t xml:space="preserve"> auch bei starken Vibrationen geschlossen</w:t>
      </w:r>
      <w:r w:rsidR="001F34FA">
        <w:rPr>
          <w:rFonts w:ascii="Arial" w:hAnsi="Arial"/>
          <w:lang w:val="de-DE"/>
        </w:rPr>
        <w:t xml:space="preserve"> </w:t>
      </w:r>
      <w:r w:rsidR="000F5469">
        <w:rPr>
          <w:rFonts w:ascii="Arial" w:hAnsi="Arial"/>
          <w:lang w:val="de-DE"/>
        </w:rPr>
        <w:t>hält</w:t>
      </w:r>
      <w:r w:rsidR="007B140D">
        <w:rPr>
          <w:rFonts w:ascii="Arial" w:hAnsi="Arial"/>
          <w:lang w:val="de-DE"/>
        </w:rPr>
        <w:t xml:space="preserve"> und </w:t>
      </w:r>
      <w:r w:rsidR="006F701D">
        <w:rPr>
          <w:rFonts w:ascii="Arial" w:hAnsi="Arial"/>
          <w:lang w:val="de-DE"/>
        </w:rPr>
        <w:t>unerwünschte</w:t>
      </w:r>
      <w:r w:rsidR="007B140D">
        <w:rPr>
          <w:rFonts w:ascii="Arial" w:hAnsi="Arial"/>
          <w:lang w:val="de-DE"/>
        </w:rPr>
        <w:t xml:space="preserve"> Geräusche </w:t>
      </w:r>
      <w:r w:rsidR="000F5469">
        <w:rPr>
          <w:rFonts w:ascii="Arial" w:hAnsi="Arial"/>
          <w:lang w:val="de-DE"/>
        </w:rPr>
        <w:t>vermeidet</w:t>
      </w:r>
      <w:r w:rsidR="007B140D">
        <w:rPr>
          <w:rFonts w:ascii="Arial" w:hAnsi="Arial"/>
          <w:lang w:val="de-DE"/>
        </w:rPr>
        <w:t>.</w:t>
      </w:r>
      <w:r w:rsidR="007B140D" w:rsidRPr="007B140D">
        <w:rPr>
          <w:lang w:val="de-DE"/>
        </w:rPr>
        <w:t xml:space="preserve"> </w:t>
      </w:r>
      <w:r w:rsidR="007B140D" w:rsidRPr="007B140D">
        <w:rPr>
          <w:rFonts w:ascii="Arial" w:hAnsi="Arial"/>
          <w:lang w:val="de-DE"/>
        </w:rPr>
        <w:t xml:space="preserve">Verschiedene </w:t>
      </w:r>
      <w:r w:rsidR="00EA2268">
        <w:rPr>
          <w:rFonts w:ascii="Arial" w:hAnsi="Arial"/>
          <w:lang w:val="de-DE"/>
        </w:rPr>
        <w:t>Anschlus</w:t>
      </w:r>
      <w:r w:rsidR="006F701D">
        <w:rPr>
          <w:rFonts w:ascii="Arial" w:hAnsi="Arial"/>
          <w:lang w:val="de-DE"/>
        </w:rPr>
        <w:t>sarten</w:t>
      </w:r>
      <w:r w:rsidR="00EA2268">
        <w:rPr>
          <w:rFonts w:ascii="Arial" w:hAnsi="Arial"/>
          <w:lang w:val="de-DE"/>
        </w:rPr>
        <w:t xml:space="preserve"> </w:t>
      </w:r>
      <w:r w:rsidR="007B140D" w:rsidRPr="007B140D">
        <w:rPr>
          <w:rFonts w:ascii="Arial" w:hAnsi="Arial"/>
          <w:lang w:val="de-DE"/>
        </w:rPr>
        <w:t xml:space="preserve">ermöglichen </w:t>
      </w:r>
      <w:r w:rsidR="00EA2268">
        <w:rPr>
          <w:rFonts w:ascii="Arial" w:hAnsi="Arial"/>
          <w:lang w:val="de-DE"/>
        </w:rPr>
        <w:t xml:space="preserve">die </w:t>
      </w:r>
      <w:r w:rsidR="007B140D" w:rsidRPr="007B140D">
        <w:rPr>
          <w:rFonts w:ascii="Arial" w:hAnsi="Arial"/>
          <w:lang w:val="de-DE"/>
        </w:rPr>
        <w:t xml:space="preserve">direkte </w:t>
      </w:r>
      <w:r w:rsidR="00EA2268">
        <w:rPr>
          <w:rFonts w:ascii="Arial" w:hAnsi="Arial"/>
          <w:lang w:val="de-DE"/>
        </w:rPr>
        <w:t xml:space="preserve">Verbindung mit </w:t>
      </w:r>
      <w:r w:rsidR="007B140D" w:rsidRPr="007B140D">
        <w:rPr>
          <w:rFonts w:ascii="Arial" w:hAnsi="Arial"/>
          <w:lang w:val="de-DE"/>
        </w:rPr>
        <w:t>dezentrale</w:t>
      </w:r>
      <w:r w:rsidR="00EA2268">
        <w:rPr>
          <w:rFonts w:ascii="Arial" w:hAnsi="Arial"/>
          <w:lang w:val="de-DE"/>
        </w:rPr>
        <w:t>n</w:t>
      </w:r>
      <w:r w:rsidR="007B140D" w:rsidRPr="007B140D">
        <w:rPr>
          <w:rFonts w:ascii="Arial" w:hAnsi="Arial"/>
          <w:lang w:val="de-DE"/>
        </w:rPr>
        <w:t xml:space="preserve"> Feldbusmodule</w:t>
      </w:r>
      <w:r w:rsidR="00EA2268">
        <w:rPr>
          <w:rFonts w:ascii="Arial" w:hAnsi="Arial"/>
          <w:lang w:val="de-DE"/>
        </w:rPr>
        <w:t>n</w:t>
      </w:r>
      <w:r w:rsidR="007B140D" w:rsidRPr="007B140D">
        <w:rPr>
          <w:rFonts w:ascii="Arial" w:hAnsi="Arial"/>
          <w:lang w:val="de-DE"/>
        </w:rPr>
        <w:t xml:space="preserve"> und </w:t>
      </w:r>
      <w:r w:rsidR="006F701D">
        <w:rPr>
          <w:rFonts w:ascii="Arial" w:hAnsi="Arial"/>
          <w:lang w:val="de-DE"/>
        </w:rPr>
        <w:t>weiteren</w:t>
      </w:r>
      <w:r w:rsidR="007B140D" w:rsidRPr="007B140D">
        <w:rPr>
          <w:rFonts w:ascii="Arial" w:hAnsi="Arial"/>
          <w:lang w:val="de-DE"/>
        </w:rPr>
        <w:t xml:space="preserve"> Steuerungssysteme</w:t>
      </w:r>
      <w:r w:rsidR="00EA2268">
        <w:rPr>
          <w:rFonts w:ascii="Arial" w:hAnsi="Arial"/>
          <w:lang w:val="de-DE"/>
        </w:rPr>
        <w:t>n</w:t>
      </w:r>
      <w:r w:rsidR="007B140D" w:rsidRPr="007B140D">
        <w:rPr>
          <w:rFonts w:ascii="Arial" w:hAnsi="Arial"/>
          <w:lang w:val="de-DE"/>
        </w:rPr>
        <w:t>.</w:t>
      </w:r>
      <w:r w:rsidR="007B140D">
        <w:rPr>
          <w:rFonts w:ascii="Arial" w:hAnsi="Arial"/>
          <w:lang w:val="de-DE"/>
        </w:rPr>
        <w:t xml:space="preserve"> </w:t>
      </w:r>
    </w:p>
    <w:p w14:paraId="6DCE8C4B" w14:textId="11689861" w:rsidR="00EA2268" w:rsidRPr="00CC7A64" w:rsidRDefault="00CC7A64" w:rsidP="00F26041">
      <w:pPr>
        <w:spacing w:line="360" w:lineRule="auto"/>
        <w:jc w:val="both"/>
        <w:rPr>
          <w:rFonts w:ascii="Arial" w:hAnsi="Arial"/>
          <w:b/>
          <w:bCs/>
          <w:lang w:val="de-DE"/>
        </w:rPr>
      </w:pPr>
      <w:proofErr w:type="spellStart"/>
      <w:r>
        <w:rPr>
          <w:rFonts w:ascii="Arial" w:hAnsi="Arial"/>
          <w:b/>
          <w:bCs/>
          <w:lang w:val="de-DE"/>
        </w:rPr>
        <w:t>Safety</w:t>
      </w:r>
      <w:proofErr w:type="spellEnd"/>
      <w:r>
        <w:rPr>
          <w:rFonts w:ascii="Arial" w:hAnsi="Arial"/>
          <w:b/>
          <w:bCs/>
          <w:lang w:val="de-DE"/>
        </w:rPr>
        <w:t>-Experte werden</w:t>
      </w:r>
    </w:p>
    <w:p w14:paraId="31795879" w14:textId="72CFE97D" w:rsidR="009E2F32" w:rsidRDefault="009E2F32" w:rsidP="00D8513E">
      <w:pPr>
        <w:spacing w:line="360" w:lineRule="auto"/>
        <w:jc w:val="both"/>
        <w:rPr>
          <w:rFonts w:ascii="Arial" w:hAnsi="Arial"/>
          <w:lang w:val="de-DE"/>
        </w:rPr>
      </w:pPr>
      <w:r w:rsidRPr="009E2F32">
        <w:rPr>
          <w:rFonts w:ascii="Arial" w:hAnsi="Arial"/>
          <w:lang w:val="de-DE"/>
        </w:rPr>
        <w:t xml:space="preserve">Abgerundet wird der Messeauftritt durch die EUCHNER </w:t>
      </w:r>
      <w:proofErr w:type="spellStart"/>
      <w:r w:rsidRPr="009E2F32">
        <w:rPr>
          <w:rFonts w:ascii="Arial" w:hAnsi="Arial"/>
          <w:lang w:val="de-DE"/>
        </w:rPr>
        <w:t>Safety</w:t>
      </w:r>
      <w:proofErr w:type="spellEnd"/>
      <w:r w:rsidRPr="009E2F32">
        <w:rPr>
          <w:rFonts w:ascii="Arial" w:hAnsi="Arial"/>
          <w:lang w:val="de-DE"/>
        </w:rPr>
        <w:t xml:space="preserve"> Services</w:t>
      </w:r>
      <w:r>
        <w:rPr>
          <w:rFonts w:ascii="Arial" w:hAnsi="Arial"/>
          <w:lang w:val="de-DE"/>
        </w:rPr>
        <w:t xml:space="preserve">. </w:t>
      </w:r>
      <w:r w:rsidRPr="009E2F32">
        <w:rPr>
          <w:rFonts w:ascii="Arial" w:hAnsi="Arial"/>
          <w:lang w:val="de-DE"/>
        </w:rPr>
        <w:t xml:space="preserve">Beim </w:t>
      </w:r>
      <w:proofErr w:type="spellStart"/>
      <w:r w:rsidRPr="009E2F32">
        <w:rPr>
          <w:rFonts w:ascii="Arial" w:hAnsi="Arial"/>
          <w:lang w:val="de-DE"/>
        </w:rPr>
        <w:t>Safety</w:t>
      </w:r>
      <w:proofErr w:type="spellEnd"/>
      <w:r w:rsidRPr="009E2F32">
        <w:rPr>
          <w:rFonts w:ascii="Arial" w:hAnsi="Arial"/>
          <w:lang w:val="de-DE"/>
        </w:rPr>
        <w:t xml:space="preserve"> Quiz am EUCHNER-Messestand können Besucher ihr Wissen rund um die Sicherheitstechnik spielerisch testen und am 3D-Modell einer Maschine Sicherheitsmängel </w:t>
      </w:r>
      <w:r w:rsidR="006F701D">
        <w:rPr>
          <w:rFonts w:ascii="Arial" w:hAnsi="Arial"/>
          <w:lang w:val="de-DE"/>
        </w:rPr>
        <w:t>aufdecken</w:t>
      </w:r>
      <w:r w:rsidRPr="009E2F32">
        <w:rPr>
          <w:rFonts w:ascii="Arial" w:hAnsi="Arial"/>
          <w:lang w:val="de-DE"/>
        </w:rPr>
        <w:t>.</w:t>
      </w:r>
    </w:p>
    <w:p w14:paraId="20C5EFCE" w14:textId="0E358BB0" w:rsidR="00EA2268" w:rsidRDefault="009E2F32" w:rsidP="00D8513E">
      <w:pPr>
        <w:spacing w:line="360" w:lineRule="auto"/>
        <w:jc w:val="both"/>
        <w:rPr>
          <w:rFonts w:ascii="Arial" w:hAnsi="Arial"/>
          <w:lang w:val="de-DE"/>
        </w:rPr>
      </w:pPr>
      <w:r>
        <w:rPr>
          <w:rFonts w:ascii="Arial" w:hAnsi="Arial"/>
          <w:lang w:val="de-DE"/>
        </w:rPr>
        <w:t>Außerdem zeigt das Unternehmen, wie es seine Kunden</w:t>
      </w:r>
      <w:r w:rsidRPr="009E2F32">
        <w:rPr>
          <w:lang w:val="de-DE"/>
        </w:rPr>
        <w:t xml:space="preserve"> </w:t>
      </w:r>
      <w:r>
        <w:rPr>
          <w:lang w:val="de-DE"/>
        </w:rPr>
        <w:t xml:space="preserve">mit den </w:t>
      </w:r>
      <w:proofErr w:type="spellStart"/>
      <w:r>
        <w:rPr>
          <w:lang w:val="de-DE"/>
        </w:rPr>
        <w:t>Safety</w:t>
      </w:r>
      <w:proofErr w:type="spellEnd"/>
      <w:r>
        <w:rPr>
          <w:lang w:val="de-DE"/>
        </w:rPr>
        <w:t xml:space="preserve"> Services </w:t>
      </w:r>
      <w:r w:rsidRPr="009E2F32">
        <w:rPr>
          <w:rFonts w:ascii="Arial" w:hAnsi="Arial"/>
          <w:lang w:val="de-DE"/>
        </w:rPr>
        <w:t>weltweit bei allen Fragen rund um die Maschinensicherheit und die neue Maschinenverordnung</w:t>
      </w:r>
      <w:r>
        <w:rPr>
          <w:rFonts w:ascii="Arial" w:hAnsi="Arial"/>
          <w:lang w:val="de-DE"/>
        </w:rPr>
        <w:t xml:space="preserve"> unterstützt.</w:t>
      </w:r>
      <w:r w:rsidR="00EA2268" w:rsidRPr="00EA2268">
        <w:rPr>
          <w:rFonts w:ascii="Arial" w:hAnsi="Arial"/>
          <w:lang w:val="de-DE"/>
        </w:rPr>
        <w:t xml:space="preserve"> </w:t>
      </w:r>
      <w:r w:rsidR="006F701D" w:rsidRPr="006F701D">
        <w:rPr>
          <w:rFonts w:ascii="Arial" w:hAnsi="Arial"/>
          <w:lang w:val="de-DE"/>
        </w:rPr>
        <w:t>Interessierte haben außerdem die Möglichkeit</w:t>
      </w:r>
      <w:r w:rsidR="006F701D">
        <w:rPr>
          <w:rFonts w:ascii="Arial" w:hAnsi="Arial"/>
          <w:lang w:val="de-DE"/>
        </w:rPr>
        <w:t>,</w:t>
      </w:r>
      <w:r w:rsidR="006F701D" w:rsidRPr="006F701D">
        <w:rPr>
          <w:rFonts w:ascii="Arial" w:hAnsi="Arial"/>
          <w:lang w:val="de-DE"/>
        </w:rPr>
        <w:t xml:space="preserve"> sich </w:t>
      </w:r>
      <w:r w:rsidR="00EA2268" w:rsidRPr="00EA2268">
        <w:rPr>
          <w:rFonts w:ascii="Arial" w:hAnsi="Arial"/>
          <w:lang w:val="de-DE"/>
        </w:rPr>
        <w:t>zum TÜV-zertifizierten Experten für Arbeits- und Maschinensicherheit ausbilden</w:t>
      </w:r>
      <w:r w:rsidR="006F701D">
        <w:rPr>
          <w:rFonts w:ascii="Arial" w:hAnsi="Arial"/>
          <w:lang w:val="de-DE"/>
        </w:rPr>
        <w:t xml:space="preserve"> zu</w:t>
      </w:r>
      <w:r w:rsidR="00EA2268" w:rsidRPr="00EA2268">
        <w:rPr>
          <w:rFonts w:ascii="Arial" w:hAnsi="Arial"/>
          <w:lang w:val="de-DE"/>
        </w:rPr>
        <w:t xml:space="preserve"> lassen. </w:t>
      </w:r>
      <w:r w:rsidR="006F701D">
        <w:rPr>
          <w:rFonts w:ascii="Arial" w:hAnsi="Arial"/>
          <w:lang w:val="de-DE"/>
        </w:rPr>
        <w:t xml:space="preserve">Weitere </w:t>
      </w:r>
      <w:r w:rsidR="00EA2268" w:rsidRPr="00EA2268">
        <w:rPr>
          <w:rFonts w:ascii="Arial" w:hAnsi="Arial"/>
          <w:lang w:val="de-DE"/>
        </w:rPr>
        <w:t xml:space="preserve">Informationen und Buchungsmöglichkeiten unter: </w:t>
      </w:r>
      <w:hyperlink r:id="rId9" w:history="1">
        <w:r w:rsidR="00EA2268" w:rsidRPr="00EA2268">
          <w:rPr>
            <w:rStyle w:val="Hyperlink"/>
            <w:rFonts w:ascii="Arial" w:hAnsi="Arial"/>
            <w:lang w:val="de-DE"/>
          </w:rPr>
          <w:t>www.euchner.de/de-de/ueber-euchner/termine</w:t>
        </w:r>
      </w:hyperlink>
    </w:p>
    <w:p w14:paraId="6792948C" w14:textId="77777777" w:rsidR="003C1A78" w:rsidRDefault="003C1A78" w:rsidP="00CD3EB7">
      <w:pPr>
        <w:tabs>
          <w:tab w:val="left" w:pos="6379"/>
        </w:tabs>
        <w:spacing w:line="360" w:lineRule="auto"/>
        <w:ind w:right="1134"/>
        <w:rPr>
          <w:rFonts w:cs="Arial"/>
          <w:b/>
          <w:bCs/>
          <w:lang w:val="de-DE"/>
        </w:rPr>
      </w:pPr>
    </w:p>
    <w:p w14:paraId="402DE6CA" w14:textId="5584ED5B" w:rsidR="00CD3EB7" w:rsidRDefault="00CD3EB7" w:rsidP="00CD3EB7">
      <w:pPr>
        <w:tabs>
          <w:tab w:val="left" w:pos="6379"/>
        </w:tabs>
        <w:spacing w:line="360" w:lineRule="auto"/>
        <w:ind w:right="1134"/>
        <w:rPr>
          <w:rFonts w:cs="Arial"/>
          <w:b/>
          <w:bCs/>
          <w:lang w:val="de-DE"/>
        </w:rPr>
      </w:pPr>
      <w:r>
        <w:rPr>
          <w:rFonts w:cs="Arial"/>
          <w:b/>
          <w:bCs/>
          <w:lang w:val="de-DE"/>
        </w:rPr>
        <w:t>EUCHNER auf der SPS: Halle 7, Stand 280</w:t>
      </w:r>
    </w:p>
    <w:p w14:paraId="2EDE9C0E" w14:textId="77777777" w:rsidR="00B111F5" w:rsidRPr="00073206" w:rsidRDefault="00B111F5" w:rsidP="00B111F5">
      <w:pPr>
        <w:pStyle w:val="StandardWeb"/>
        <w:spacing w:line="360" w:lineRule="auto"/>
        <w:rPr>
          <w:rFonts w:ascii="Arial" w:hAnsi="Arial" w:cs="Arial"/>
          <w:b/>
          <w:bCs/>
          <w:sz w:val="22"/>
          <w:szCs w:val="22"/>
          <w:lang w:val="de-DE"/>
        </w:rPr>
      </w:pPr>
    </w:p>
    <w:p w14:paraId="41989894" w14:textId="77777777" w:rsidR="000F5469" w:rsidRDefault="000F5469" w:rsidP="00B111F5">
      <w:pPr>
        <w:pStyle w:val="StandardWeb"/>
        <w:spacing w:line="360" w:lineRule="auto"/>
        <w:rPr>
          <w:rFonts w:ascii="Arial" w:hAnsi="Arial" w:cs="Arial"/>
          <w:b/>
          <w:bCs/>
          <w:sz w:val="22"/>
          <w:szCs w:val="22"/>
          <w:lang w:val="de-DE"/>
        </w:rPr>
      </w:pPr>
    </w:p>
    <w:p w14:paraId="37EF7183" w14:textId="77777777" w:rsidR="000F5469" w:rsidRDefault="000F5469" w:rsidP="00B111F5">
      <w:pPr>
        <w:pStyle w:val="StandardWeb"/>
        <w:spacing w:line="360" w:lineRule="auto"/>
        <w:rPr>
          <w:rFonts w:ascii="Arial" w:hAnsi="Arial" w:cs="Arial"/>
          <w:b/>
          <w:bCs/>
          <w:sz w:val="22"/>
          <w:szCs w:val="22"/>
          <w:lang w:val="de-DE"/>
        </w:rPr>
      </w:pPr>
    </w:p>
    <w:p w14:paraId="46B2EB7D" w14:textId="77777777" w:rsidR="000F5469" w:rsidRDefault="000F5469" w:rsidP="00B111F5">
      <w:pPr>
        <w:pStyle w:val="StandardWeb"/>
        <w:spacing w:line="360" w:lineRule="auto"/>
        <w:rPr>
          <w:rFonts w:ascii="Arial" w:hAnsi="Arial" w:cs="Arial"/>
          <w:b/>
          <w:bCs/>
          <w:sz w:val="22"/>
          <w:szCs w:val="22"/>
          <w:lang w:val="de-DE"/>
        </w:rPr>
      </w:pPr>
    </w:p>
    <w:p w14:paraId="77F8090B" w14:textId="77E27BC3" w:rsidR="00B111F5" w:rsidRPr="00364F4F" w:rsidRDefault="00B111F5" w:rsidP="00B111F5">
      <w:pPr>
        <w:pStyle w:val="StandardWeb"/>
        <w:spacing w:line="360" w:lineRule="auto"/>
        <w:rPr>
          <w:rFonts w:ascii="Arial" w:hAnsi="Arial" w:cs="Arial"/>
          <w:b/>
          <w:bCs/>
          <w:sz w:val="22"/>
          <w:szCs w:val="22"/>
          <w:lang w:val="de-DE"/>
        </w:rPr>
      </w:pPr>
      <w:r>
        <w:rPr>
          <w:rFonts w:ascii="Arial" w:hAnsi="Arial" w:cs="Arial"/>
          <w:b/>
          <w:bCs/>
          <w:sz w:val="22"/>
          <w:szCs w:val="22"/>
          <w:lang w:val="de-DE"/>
        </w:rPr>
        <w:lastRenderedPageBreak/>
        <w:t>S</w:t>
      </w:r>
      <w:r w:rsidRPr="00364F4F">
        <w:rPr>
          <w:rFonts w:ascii="Arial" w:hAnsi="Arial" w:cs="Arial"/>
          <w:b/>
          <w:bCs/>
          <w:sz w:val="22"/>
          <w:szCs w:val="22"/>
          <w:lang w:val="de-DE"/>
        </w:rPr>
        <w:t>ervice für die Redaktion:</w:t>
      </w:r>
    </w:p>
    <w:p w14:paraId="017FE43C" w14:textId="63BA7DB2" w:rsidR="00B111F5" w:rsidRPr="00531E5D" w:rsidRDefault="00B111F5" w:rsidP="00B111F5">
      <w:pPr>
        <w:pStyle w:val="StandardWeb"/>
        <w:tabs>
          <w:tab w:val="left" w:pos="2325"/>
        </w:tabs>
        <w:spacing w:line="360" w:lineRule="auto"/>
        <w:rPr>
          <w:rFonts w:ascii="Arial" w:hAnsi="Arial" w:cs="Arial"/>
          <w:i/>
          <w:sz w:val="20"/>
          <w:szCs w:val="20"/>
          <w:lang w:val="de-DE"/>
        </w:rPr>
      </w:pPr>
      <w:r w:rsidRPr="00364F4F">
        <w:rPr>
          <w:rFonts w:ascii="Arial" w:hAnsi="Arial" w:cs="Arial"/>
          <w:b/>
          <w:i/>
          <w:sz w:val="20"/>
          <w:szCs w:val="20"/>
          <w:lang w:val="de-DE"/>
        </w:rPr>
        <w:t>Meta-Title:</w:t>
      </w:r>
      <w:r w:rsidRPr="00364F4F">
        <w:rPr>
          <w:rFonts w:ascii="Arial" w:hAnsi="Arial" w:cs="Arial"/>
          <w:i/>
          <w:sz w:val="20"/>
          <w:szCs w:val="20"/>
          <w:lang w:val="de-DE"/>
        </w:rPr>
        <w:t xml:space="preserve"> </w:t>
      </w:r>
      <w:r w:rsidR="00531E5D" w:rsidRPr="00531E5D">
        <w:rPr>
          <w:rFonts w:ascii="Arial" w:hAnsi="Arial" w:cs="Arial"/>
          <w:i/>
          <w:sz w:val="20"/>
          <w:szCs w:val="20"/>
          <w:lang w:val="de-DE"/>
        </w:rPr>
        <w:t xml:space="preserve">EUCHNER auf der SPS 2025 – Innovative </w:t>
      </w:r>
      <w:proofErr w:type="spellStart"/>
      <w:r w:rsidR="00531E5D" w:rsidRPr="00531E5D">
        <w:rPr>
          <w:rFonts w:ascii="Arial" w:hAnsi="Arial" w:cs="Arial"/>
          <w:i/>
          <w:sz w:val="20"/>
          <w:szCs w:val="20"/>
          <w:lang w:val="de-DE"/>
        </w:rPr>
        <w:t>Safety</w:t>
      </w:r>
      <w:proofErr w:type="spellEnd"/>
      <w:r w:rsidR="00531E5D" w:rsidRPr="00531E5D">
        <w:rPr>
          <w:rFonts w:ascii="Arial" w:hAnsi="Arial" w:cs="Arial"/>
          <w:i/>
          <w:sz w:val="20"/>
          <w:szCs w:val="20"/>
          <w:lang w:val="de-DE"/>
        </w:rPr>
        <w:t>-Lösungen für vernetzte Maschinen</w:t>
      </w:r>
    </w:p>
    <w:p w14:paraId="385DE9FC" w14:textId="05E64C81" w:rsidR="00531E5D" w:rsidRDefault="00B111F5" w:rsidP="00531E5D">
      <w:pPr>
        <w:pStyle w:val="StandardWeb"/>
        <w:spacing w:line="360" w:lineRule="auto"/>
        <w:rPr>
          <w:rFonts w:ascii="Arial" w:hAnsi="Arial" w:cs="Arial"/>
          <w:bCs/>
          <w:i/>
          <w:sz w:val="20"/>
          <w:szCs w:val="20"/>
          <w:lang w:val="de-DE"/>
        </w:rPr>
      </w:pPr>
      <w:r w:rsidRPr="00364F4F">
        <w:rPr>
          <w:rFonts w:ascii="Arial" w:hAnsi="Arial" w:cs="Arial"/>
          <w:b/>
          <w:i/>
          <w:sz w:val="20"/>
          <w:szCs w:val="20"/>
          <w:lang w:val="de-DE"/>
        </w:rPr>
        <w:t>Meta-Description:</w:t>
      </w:r>
      <w:r w:rsidR="00AE3EE3" w:rsidRPr="00AE3EE3">
        <w:rPr>
          <w:rFonts w:ascii="Arial" w:hAnsi="Arial" w:cs="Arial"/>
          <w:bCs/>
          <w:i/>
          <w:sz w:val="20"/>
          <w:szCs w:val="20"/>
          <w:lang w:val="de-DE"/>
        </w:rPr>
        <w:t xml:space="preserve"> </w:t>
      </w:r>
      <w:r w:rsidR="00531E5D" w:rsidRPr="00531E5D">
        <w:rPr>
          <w:rFonts w:ascii="Arial" w:hAnsi="Arial" w:cs="Arial"/>
          <w:bCs/>
          <w:i/>
          <w:sz w:val="20"/>
          <w:szCs w:val="20"/>
          <w:lang w:val="de-DE"/>
        </w:rPr>
        <w:t>EUCHNER auf der SPS 2025 in Nürnberg (Halle 7, Stand 280): MGB2 Modular, EKS2 Electronic-Key-System und CTS-Sicherheitsschalter – flexibel, robust, einfach integrierbar.</w:t>
      </w:r>
    </w:p>
    <w:p w14:paraId="219CAA0A" w14:textId="015F4613" w:rsidR="00B111F5" w:rsidRPr="00531E5D" w:rsidRDefault="00B111F5" w:rsidP="00531E5D">
      <w:pPr>
        <w:pStyle w:val="StandardWeb"/>
        <w:spacing w:line="360" w:lineRule="auto"/>
        <w:rPr>
          <w:rFonts w:cs="Arial"/>
          <w:b/>
          <w:sz w:val="20"/>
          <w:szCs w:val="20"/>
          <w:lang w:val="de-DE"/>
        </w:rPr>
      </w:pPr>
      <w:proofErr w:type="spellStart"/>
      <w:r w:rsidRPr="00364F4F">
        <w:rPr>
          <w:rFonts w:ascii="Arial" w:hAnsi="Arial" w:cs="Arial"/>
          <w:b/>
          <w:i/>
          <w:sz w:val="20"/>
          <w:lang w:val="de-DE"/>
        </w:rPr>
        <w:t>Social</w:t>
      </w:r>
      <w:proofErr w:type="spellEnd"/>
      <w:r w:rsidRPr="00364F4F">
        <w:rPr>
          <w:rFonts w:ascii="Arial" w:hAnsi="Arial" w:cs="Arial"/>
          <w:b/>
          <w:i/>
          <w:sz w:val="20"/>
          <w:lang w:val="de-DE"/>
        </w:rPr>
        <w:t xml:space="preserve"> Media-Beitrag:</w:t>
      </w:r>
      <w:r w:rsidRPr="00364F4F">
        <w:rPr>
          <w:rFonts w:ascii="Arial" w:hAnsi="Arial" w:cs="Arial"/>
          <w:i/>
          <w:sz w:val="20"/>
          <w:lang w:val="de-DE"/>
        </w:rPr>
        <w:t xml:space="preserve"> </w:t>
      </w:r>
      <w:r w:rsidR="00531E5D" w:rsidRPr="00531E5D">
        <w:rPr>
          <w:rFonts w:ascii="Arial" w:hAnsi="Arial" w:cs="Arial"/>
          <w:i/>
          <w:sz w:val="20"/>
          <w:lang w:val="de-DE"/>
        </w:rPr>
        <w:t xml:space="preserve">Auf der SPS 2025 in Nürnberg (25.–27. November, Halle 7, Stand 280) präsentiert EUCHNER innovative </w:t>
      </w:r>
      <w:proofErr w:type="spellStart"/>
      <w:r w:rsidR="00531E5D" w:rsidRPr="00531E5D">
        <w:rPr>
          <w:rFonts w:ascii="Arial" w:hAnsi="Arial" w:cs="Arial"/>
          <w:i/>
          <w:sz w:val="20"/>
          <w:lang w:val="de-DE"/>
        </w:rPr>
        <w:t>Safety</w:t>
      </w:r>
      <w:proofErr w:type="spellEnd"/>
      <w:r w:rsidR="00531E5D" w:rsidRPr="00531E5D">
        <w:rPr>
          <w:rFonts w:ascii="Arial" w:hAnsi="Arial" w:cs="Arial"/>
          <w:i/>
          <w:sz w:val="20"/>
          <w:lang w:val="de-DE"/>
        </w:rPr>
        <w:t xml:space="preserve">-Lösungen für vernetzte Maschinen: das flexible Schutztürsystem MGB2 Modular, das zentrale Electronic-Key-System EKS2 und den kompakten CTS-Sicherheitsschalter. Besucher können ihr Wissen beim </w:t>
      </w:r>
      <w:proofErr w:type="spellStart"/>
      <w:r w:rsidR="00531E5D" w:rsidRPr="00531E5D">
        <w:rPr>
          <w:rFonts w:ascii="Arial" w:hAnsi="Arial" w:cs="Arial"/>
          <w:i/>
          <w:sz w:val="20"/>
          <w:lang w:val="de-DE"/>
        </w:rPr>
        <w:t>Safety</w:t>
      </w:r>
      <w:proofErr w:type="spellEnd"/>
      <w:r w:rsidR="00531E5D" w:rsidRPr="00531E5D">
        <w:rPr>
          <w:rFonts w:ascii="Arial" w:hAnsi="Arial" w:cs="Arial"/>
          <w:i/>
          <w:sz w:val="20"/>
          <w:lang w:val="de-DE"/>
        </w:rPr>
        <w:t xml:space="preserve"> Quiz testen und Sicherheitsmängel an einer 3D-Maschine entdecken. </w:t>
      </w:r>
    </w:p>
    <w:p w14:paraId="228FA4BF" w14:textId="77777777" w:rsidR="00531E5D" w:rsidRDefault="00531E5D" w:rsidP="00CA566E">
      <w:pPr>
        <w:tabs>
          <w:tab w:val="left" w:pos="6379"/>
        </w:tabs>
        <w:spacing w:line="360" w:lineRule="auto"/>
        <w:ind w:right="1134"/>
        <w:rPr>
          <w:rFonts w:cs="Arial"/>
          <w:b/>
          <w:bCs/>
          <w:lang w:val="de-DE"/>
        </w:rPr>
      </w:pPr>
    </w:p>
    <w:p w14:paraId="3D16C706" w14:textId="77777777"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Bilder: </w:t>
      </w:r>
      <w:r w:rsidR="00CC4552" w:rsidRPr="00581C48">
        <w:rPr>
          <w:rFonts w:cs="Arial"/>
          <w:b/>
          <w:bCs/>
          <w:lang w:val="de-DE"/>
        </w:rPr>
        <w:t>Euchner</w:t>
      </w:r>
      <w:r w:rsidRPr="00581C48">
        <w:rPr>
          <w:rFonts w:cs="Arial"/>
          <w:b/>
          <w:bCs/>
          <w:lang w:val="de-DE"/>
        </w:rPr>
        <w:t xml:space="preserve"> GmbH + Co. KG</w:t>
      </w:r>
    </w:p>
    <w:p w14:paraId="1F2A993E" w14:textId="77777777" w:rsidR="006570D7" w:rsidRDefault="006570D7" w:rsidP="00B17709">
      <w:pPr>
        <w:spacing w:after="0" w:line="240" w:lineRule="auto"/>
        <w:jc w:val="both"/>
        <w:rPr>
          <w:rFonts w:ascii="Arial" w:hAnsi="Arial" w:cs="Arial"/>
          <w:sz w:val="20"/>
          <w:szCs w:val="20"/>
          <w:lang w:val="de-DE"/>
        </w:rPr>
      </w:pPr>
    </w:p>
    <w:p w14:paraId="609D894C" w14:textId="1726B6F8" w:rsidR="006570D7" w:rsidRDefault="006570D7" w:rsidP="006570D7">
      <w:pPr>
        <w:spacing w:line="360" w:lineRule="auto"/>
        <w:jc w:val="both"/>
        <w:rPr>
          <w:rFonts w:ascii="Arial" w:hAnsi="Arial" w:cs="Arial"/>
          <w:b/>
          <w:sz w:val="20"/>
          <w:szCs w:val="20"/>
          <w:lang w:val="de-DE"/>
        </w:rPr>
      </w:pPr>
      <w:r w:rsidRPr="00644576">
        <w:rPr>
          <w:rFonts w:ascii="Arial" w:hAnsi="Arial" w:cs="Arial"/>
          <w:b/>
          <w:sz w:val="20"/>
          <w:szCs w:val="20"/>
          <w:lang w:val="de-DE"/>
        </w:rPr>
        <w:t>0</w:t>
      </w:r>
      <w:r w:rsidR="00BF1666">
        <w:rPr>
          <w:rFonts w:ascii="Arial" w:hAnsi="Arial" w:cs="Arial"/>
          <w:b/>
          <w:sz w:val="20"/>
          <w:szCs w:val="20"/>
          <w:lang w:val="de-DE"/>
        </w:rPr>
        <w:t>1</w:t>
      </w:r>
      <w:r w:rsidRPr="00644576">
        <w:rPr>
          <w:rFonts w:ascii="Arial" w:hAnsi="Arial" w:cs="Arial"/>
          <w:b/>
          <w:sz w:val="20"/>
          <w:szCs w:val="20"/>
          <w:lang w:val="de-DE"/>
        </w:rPr>
        <w:t>-</w:t>
      </w:r>
      <w:r>
        <w:rPr>
          <w:rFonts w:ascii="Arial" w:hAnsi="Arial" w:cs="Arial"/>
          <w:b/>
          <w:sz w:val="20"/>
          <w:szCs w:val="20"/>
          <w:lang w:val="de-DE"/>
        </w:rPr>
        <w:t>EUCHNER</w:t>
      </w:r>
      <w:r w:rsidRPr="00644576">
        <w:rPr>
          <w:rFonts w:ascii="Arial" w:hAnsi="Arial" w:cs="Arial"/>
          <w:b/>
          <w:sz w:val="20"/>
          <w:szCs w:val="20"/>
          <w:lang w:val="de-DE"/>
        </w:rPr>
        <w:t xml:space="preserve"> – Sicher</w:t>
      </w:r>
      <w:r>
        <w:rPr>
          <w:rFonts w:ascii="Arial" w:hAnsi="Arial" w:cs="Arial"/>
          <w:b/>
          <w:sz w:val="20"/>
          <w:szCs w:val="20"/>
          <w:lang w:val="de-DE"/>
        </w:rPr>
        <w:t xml:space="preserve">heitsschalter </w:t>
      </w:r>
      <w:r w:rsidRPr="00644576">
        <w:rPr>
          <w:rFonts w:ascii="Arial" w:hAnsi="Arial" w:cs="Arial"/>
          <w:b/>
          <w:sz w:val="20"/>
          <w:szCs w:val="20"/>
          <w:lang w:val="de-DE"/>
        </w:rPr>
        <w:t>mit I</w:t>
      </w:r>
      <w:r>
        <w:rPr>
          <w:rFonts w:ascii="Arial" w:hAnsi="Arial" w:cs="Arial"/>
          <w:b/>
          <w:sz w:val="20"/>
          <w:szCs w:val="20"/>
          <w:lang w:val="de-DE"/>
        </w:rPr>
        <w:t xml:space="preserve">O-Link </w:t>
      </w:r>
      <w:proofErr w:type="spellStart"/>
      <w:r>
        <w:rPr>
          <w:rFonts w:ascii="Arial" w:hAnsi="Arial" w:cs="Arial"/>
          <w:b/>
          <w:sz w:val="20"/>
          <w:szCs w:val="20"/>
          <w:lang w:val="de-DE"/>
        </w:rPr>
        <w:t>Safety</w:t>
      </w:r>
      <w:proofErr w:type="spellEnd"/>
    </w:p>
    <w:p w14:paraId="16A921EC" w14:textId="77777777" w:rsidR="006570D7" w:rsidRPr="006F0585" w:rsidRDefault="006570D7" w:rsidP="006570D7">
      <w:pPr>
        <w:spacing w:line="360" w:lineRule="auto"/>
        <w:jc w:val="both"/>
        <w:rPr>
          <w:rFonts w:ascii="Arial" w:hAnsi="Arial" w:cs="Arial"/>
          <w:b/>
          <w:sz w:val="20"/>
          <w:szCs w:val="20"/>
          <w:lang w:val="de-DE"/>
        </w:rPr>
      </w:pPr>
      <w:r w:rsidRPr="006F0585">
        <w:rPr>
          <w:rFonts w:ascii="Arial" w:hAnsi="Arial" w:cs="Arial"/>
          <w:b/>
          <w:noProof/>
          <w:sz w:val="20"/>
          <w:szCs w:val="20"/>
          <w:lang w:val="de-DE"/>
        </w:rPr>
        <w:drawing>
          <wp:inline distT="0" distB="0" distL="0" distR="0" wp14:anchorId="2360B516" wp14:editId="0EC83278">
            <wp:extent cx="1800000" cy="1145242"/>
            <wp:effectExtent l="0" t="0" r="0" b="0"/>
            <wp:docPr id="2053035837" name="Grafik 4" descr="Ein Bild, da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5837" name="Grafik 4" descr="Ein Bild, das Schwarzweiß enthält.&#10;&#10;KI-generierte Inhalte können fehlerhaft sein."/>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0000" cy="1145242"/>
                    </a:xfrm>
                    <a:prstGeom prst="rect">
                      <a:avLst/>
                    </a:prstGeom>
                    <a:noFill/>
                    <a:ln>
                      <a:noFill/>
                    </a:ln>
                  </pic:spPr>
                </pic:pic>
              </a:graphicData>
            </a:graphic>
          </wp:inline>
        </w:drawing>
      </w:r>
    </w:p>
    <w:p w14:paraId="65A91A3E" w14:textId="77777777" w:rsidR="006570D7" w:rsidRDefault="006570D7" w:rsidP="006570D7">
      <w:pPr>
        <w:jc w:val="both"/>
        <w:rPr>
          <w:rFonts w:ascii="Arial" w:hAnsi="Arial" w:cs="Arial"/>
          <w:bCs/>
          <w:sz w:val="20"/>
          <w:szCs w:val="20"/>
          <w:lang w:val="de-DE"/>
        </w:rPr>
      </w:pPr>
      <w:r>
        <w:rPr>
          <w:rFonts w:ascii="Arial" w:hAnsi="Arial" w:cs="Arial"/>
          <w:bCs/>
          <w:sz w:val="20"/>
          <w:szCs w:val="20"/>
          <w:lang w:val="de-DE"/>
        </w:rPr>
        <w:t>EUCHNER</w:t>
      </w:r>
      <w:r w:rsidRPr="00D01A8A">
        <w:rPr>
          <w:rFonts w:ascii="Arial" w:hAnsi="Arial" w:cs="Arial"/>
          <w:bCs/>
          <w:sz w:val="20"/>
          <w:szCs w:val="20"/>
          <w:lang w:val="de-DE"/>
        </w:rPr>
        <w:t xml:space="preserve"> kombiniert seine bewährten und robusten </w:t>
      </w:r>
      <w:r w:rsidRPr="00C90C57">
        <w:rPr>
          <w:rFonts w:ascii="Arial" w:hAnsi="Arial" w:cs="Arial"/>
          <w:bCs/>
          <w:sz w:val="20"/>
          <w:szCs w:val="20"/>
          <w:lang w:val="de-DE"/>
        </w:rPr>
        <w:t>Sicherheits</w:t>
      </w:r>
      <w:r w:rsidRPr="00D01A8A">
        <w:rPr>
          <w:rFonts w:ascii="Arial" w:hAnsi="Arial" w:cs="Arial"/>
          <w:bCs/>
          <w:sz w:val="20"/>
          <w:szCs w:val="20"/>
          <w:lang w:val="de-DE"/>
        </w:rPr>
        <w:t xml:space="preserve">komponenten mit den Vorteilen der </w:t>
      </w:r>
      <w:r w:rsidRPr="00C90C57">
        <w:rPr>
          <w:rFonts w:ascii="Arial" w:hAnsi="Arial" w:cs="Arial"/>
          <w:bCs/>
          <w:sz w:val="20"/>
          <w:szCs w:val="20"/>
          <w:lang w:val="de-DE"/>
        </w:rPr>
        <w:t>sicheren</w:t>
      </w:r>
      <w:r w:rsidRPr="00D01A8A">
        <w:rPr>
          <w:rFonts w:ascii="Arial" w:hAnsi="Arial" w:cs="Arial"/>
          <w:bCs/>
          <w:sz w:val="20"/>
          <w:szCs w:val="20"/>
          <w:lang w:val="de-DE"/>
        </w:rPr>
        <w:t xml:space="preserve"> Kommunikation über IO-Link </w:t>
      </w:r>
      <w:proofErr w:type="spellStart"/>
      <w:r w:rsidRPr="00D01A8A">
        <w:rPr>
          <w:rFonts w:ascii="Arial" w:hAnsi="Arial" w:cs="Arial"/>
          <w:bCs/>
          <w:sz w:val="20"/>
          <w:szCs w:val="20"/>
          <w:lang w:val="de-DE"/>
        </w:rPr>
        <w:t>Safety</w:t>
      </w:r>
      <w:proofErr w:type="spellEnd"/>
      <w:r w:rsidRPr="00D01A8A">
        <w:rPr>
          <w:rFonts w:ascii="Arial" w:hAnsi="Arial" w:cs="Arial"/>
          <w:bCs/>
          <w:sz w:val="20"/>
          <w:szCs w:val="20"/>
          <w:lang w:val="de-DE"/>
        </w:rPr>
        <w:t>.</w:t>
      </w:r>
    </w:p>
    <w:p w14:paraId="26C9EFB9" w14:textId="77777777" w:rsidR="00BF1666" w:rsidRDefault="00BF1666" w:rsidP="006570D7">
      <w:pPr>
        <w:jc w:val="both"/>
        <w:rPr>
          <w:rFonts w:ascii="Arial" w:hAnsi="Arial" w:cs="Arial"/>
          <w:bCs/>
          <w:sz w:val="20"/>
          <w:szCs w:val="20"/>
          <w:lang w:val="de-DE"/>
        </w:rPr>
      </w:pPr>
    </w:p>
    <w:p w14:paraId="520F348A" w14:textId="71EA3E04" w:rsidR="00BF1666" w:rsidRPr="00581C48" w:rsidRDefault="00BF1666" w:rsidP="00BF1666">
      <w:pPr>
        <w:spacing w:line="360" w:lineRule="auto"/>
        <w:jc w:val="both"/>
        <w:rPr>
          <w:rFonts w:ascii="Arial" w:hAnsi="Arial" w:cs="Arial"/>
          <w:b/>
          <w:sz w:val="20"/>
          <w:szCs w:val="20"/>
          <w:lang w:val="de-DE"/>
        </w:rPr>
      </w:pPr>
      <w:r w:rsidRPr="006570D7">
        <w:rPr>
          <w:rFonts w:ascii="Arial" w:hAnsi="Arial" w:cs="Arial"/>
          <w:b/>
          <w:sz w:val="20"/>
          <w:szCs w:val="20"/>
          <w:lang w:val="de-DE"/>
        </w:rPr>
        <w:t>0</w:t>
      </w:r>
      <w:r>
        <w:rPr>
          <w:rFonts w:ascii="Arial" w:hAnsi="Arial" w:cs="Arial"/>
          <w:b/>
          <w:sz w:val="20"/>
          <w:szCs w:val="20"/>
          <w:lang w:val="de-DE"/>
        </w:rPr>
        <w:t>2</w:t>
      </w:r>
      <w:r w:rsidRPr="006570D7">
        <w:rPr>
          <w:rFonts w:ascii="Arial" w:hAnsi="Arial" w:cs="Arial"/>
          <w:b/>
          <w:sz w:val="20"/>
          <w:szCs w:val="20"/>
          <w:lang w:val="de-DE"/>
        </w:rPr>
        <w:t>-</w:t>
      </w:r>
      <w:r>
        <w:rPr>
          <w:rFonts w:ascii="Arial" w:hAnsi="Arial" w:cs="Arial"/>
          <w:b/>
          <w:sz w:val="20"/>
          <w:szCs w:val="20"/>
          <w:lang w:val="de-DE"/>
        </w:rPr>
        <w:t xml:space="preserve">EUCHNER – MGB2 </w:t>
      </w:r>
      <w:r w:rsidRPr="006570D7">
        <w:rPr>
          <w:rFonts w:ascii="Arial" w:hAnsi="Arial" w:cs="Arial"/>
          <w:b/>
          <w:i/>
          <w:iCs/>
          <w:sz w:val="20"/>
          <w:szCs w:val="20"/>
          <w:lang w:val="de-DE"/>
        </w:rPr>
        <w:t>Modular</w:t>
      </w:r>
    </w:p>
    <w:p w14:paraId="2C5F8320" w14:textId="77777777" w:rsidR="00BF1666" w:rsidRDefault="00BF1666" w:rsidP="00BF1666">
      <w:pPr>
        <w:spacing w:line="360" w:lineRule="auto"/>
        <w:jc w:val="both"/>
        <w:rPr>
          <w:rFonts w:ascii="Arial" w:hAnsi="Arial" w:cs="Arial"/>
          <w:b/>
          <w:noProof/>
          <w:sz w:val="20"/>
          <w:szCs w:val="20"/>
          <w:lang w:val="de-DE"/>
        </w:rPr>
      </w:pPr>
      <w:r>
        <w:rPr>
          <w:rFonts w:ascii="Arial" w:hAnsi="Arial" w:cs="Arial"/>
          <w:b/>
          <w:noProof/>
          <w:sz w:val="20"/>
          <w:szCs w:val="20"/>
          <w:lang w:val="de-DE"/>
        </w:rPr>
        <w:drawing>
          <wp:inline distT="0" distB="0" distL="0" distR="0" wp14:anchorId="263BF898" wp14:editId="559442EE">
            <wp:extent cx="1990725" cy="1990725"/>
            <wp:effectExtent l="0" t="0" r="9525" b="9525"/>
            <wp:docPr id="1050253205" name="Grafik 1"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53205" name="Grafik 1" descr="Ein Bild, das Text, Screensho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14:paraId="6736392A" w14:textId="77777777" w:rsidR="00BF1666" w:rsidRDefault="00BF1666" w:rsidP="00BF1666">
      <w:pPr>
        <w:spacing w:after="0" w:line="240" w:lineRule="auto"/>
        <w:jc w:val="both"/>
        <w:rPr>
          <w:rFonts w:ascii="Arial" w:hAnsi="Arial" w:cs="Arial"/>
          <w:sz w:val="20"/>
          <w:szCs w:val="20"/>
          <w:lang w:val="de-DE"/>
        </w:rPr>
      </w:pPr>
      <w:r w:rsidRPr="006570D7">
        <w:rPr>
          <w:rFonts w:ascii="Arial" w:hAnsi="Arial" w:cs="Arial"/>
          <w:sz w:val="20"/>
          <w:szCs w:val="20"/>
          <w:lang w:val="de-DE"/>
        </w:rPr>
        <w:t>D</w:t>
      </w:r>
      <w:r>
        <w:rPr>
          <w:rFonts w:ascii="Arial" w:hAnsi="Arial" w:cs="Arial"/>
          <w:sz w:val="20"/>
          <w:szCs w:val="20"/>
          <w:lang w:val="de-DE"/>
        </w:rPr>
        <w:t>ie</w:t>
      </w:r>
      <w:r w:rsidRPr="006570D7">
        <w:rPr>
          <w:rFonts w:ascii="Arial" w:hAnsi="Arial" w:cs="Arial"/>
          <w:sz w:val="20"/>
          <w:szCs w:val="20"/>
          <w:lang w:val="de-DE"/>
        </w:rPr>
        <w:t xml:space="preserve"> MGB2 </w:t>
      </w:r>
      <w:r w:rsidRPr="00C90C57">
        <w:rPr>
          <w:rFonts w:ascii="Arial" w:hAnsi="Arial" w:cs="Arial"/>
          <w:i/>
          <w:iCs/>
          <w:sz w:val="20"/>
          <w:szCs w:val="20"/>
          <w:lang w:val="de-DE"/>
        </w:rPr>
        <w:t>Modular</w:t>
      </w:r>
      <w:r w:rsidRPr="006570D7">
        <w:rPr>
          <w:rFonts w:ascii="Arial" w:hAnsi="Arial" w:cs="Arial"/>
          <w:sz w:val="20"/>
          <w:szCs w:val="20"/>
          <w:lang w:val="de-DE"/>
        </w:rPr>
        <w:t xml:space="preserve"> lässt sich </w:t>
      </w:r>
      <w:r>
        <w:rPr>
          <w:rFonts w:ascii="Arial" w:hAnsi="Arial" w:cs="Arial"/>
          <w:sz w:val="20"/>
          <w:szCs w:val="20"/>
          <w:lang w:val="de-DE"/>
        </w:rPr>
        <w:t>an</w:t>
      </w:r>
      <w:r w:rsidRPr="006570D7">
        <w:rPr>
          <w:rFonts w:ascii="Arial" w:hAnsi="Arial" w:cs="Arial"/>
          <w:sz w:val="20"/>
          <w:szCs w:val="20"/>
          <w:lang w:val="de-DE"/>
        </w:rPr>
        <w:t xml:space="preserve"> alle Anforderungen </w:t>
      </w:r>
      <w:r>
        <w:rPr>
          <w:rFonts w:ascii="Arial" w:hAnsi="Arial" w:cs="Arial"/>
          <w:sz w:val="20"/>
          <w:szCs w:val="20"/>
          <w:lang w:val="de-DE"/>
        </w:rPr>
        <w:t>individuell anpassen</w:t>
      </w:r>
      <w:r w:rsidRPr="006570D7">
        <w:rPr>
          <w:rFonts w:ascii="Arial" w:hAnsi="Arial" w:cs="Arial"/>
          <w:sz w:val="20"/>
          <w:szCs w:val="20"/>
          <w:lang w:val="de-DE"/>
        </w:rPr>
        <w:t xml:space="preserve"> und ist jetzt auch für </w:t>
      </w:r>
      <w:proofErr w:type="spellStart"/>
      <w:r w:rsidRPr="006570D7">
        <w:rPr>
          <w:rFonts w:ascii="Arial" w:hAnsi="Arial" w:cs="Arial"/>
          <w:sz w:val="20"/>
          <w:szCs w:val="20"/>
          <w:lang w:val="de-DE"/>
        </w:rPr>
        <w:t>EtherNet</w:t>
      </w:r>
      <w:proofErr w:type="spellEnd"/>
      <w:r w:rsidRPr="006570D7">
        <w:rPr>
          <w:rFonts w:ascii="Arial" w:hAnsi="Arial" w:cs="Arial"/>
          <w:sz w:val="20"/>
          <w:szCs w:val="20"/>
          <w:lang w:val="de-DE"/>
        </w:rPr>
        <w:t>/IP</w:t>
      </w:r>
      <w:r>
        <w:rPr>
          <w:rFonts w:ascii="Arial" w:hAnsi="Arial" w:cs="Arial"/>
          <w:sz w:val="20"/>
          <w:szCs w:val="20"/>
          <w:lang w:val="de-DE"/>
        </w:rPr>
        <w:t xml:space="preserve"> / </w:t>
      </w:r>
      <w:r w:rsidRPr="006570D7">
        <w:rPr>
          <w:rFonts w:ascii="Arial" w:hAnsi="Arial" w:cs="Arial"/>
          <w:sz w:val="20"/>
          <w:szCs w:val="20"/>
          <w:lang w:val="de-DE"/>
        </w:rPr>
        <w:t>CIP</w:t>
      </w:r>
      <w:r>
        <w:rPr>
          <w:rFonts w:ascii="Arial" w:hAnsi="Arial" w:cs="Arial"/>
          <w:sz w:val="20"/>
          <w:szCs w:val="20"/>
          <w:lang w:val="de-DE"/>
        </w:rPr>
        <w:t xml:space="preserve"> </w:t>
      </w:r>
      <w:proofErr w:type="spellStart"/>
      <w:r w:rsidRPr="006570D7">
        <w:rPr>
          <w:rFonts w:ascii="Arial" w:hAnsi="Arial" w:cs="Arial"/>
          <w:sz w:val="20"/>
          <w:szCs w:val="20"/>
          <w:lang w:val="de-DE"/>
        </w:rPr>
        <w:t>Safety</w:t>
      </w:r>
      <w:proofErr w:type="spellEnd"/>
      <w:r w:rsidRPr="006570D7">
        <w:rPr>
          <w:rFonts w:ascii="Arial" w:hAnsi="Arial" w:cs="Arial"/>
          <w:sz w:val="20"/>
          <w:szCs w:val="20"/>
          <w:lang w:val="de-DE"/>
        </w:rPr>
        <w:t xml:space="preserve"> erhältlich.</w:t>
      </w:r>
    </w:p>
    <w:p w14:paraId="585BBA84" w14:textId="77777777" w:rsidR="00BF1666" w:rsidRPr="00CC2ECD" w:rsidRDefault="00BF1666" w:rsidP="006570D7">
      <w:pPr>
        <w:jc w:val="both"/>
        <w:rPr>
          <w:rFonts w:ascii="Arial" w:hAnsi="Arial" w:cs="Arial"/>
          <w:bCs/>
          <w:sz w:val="20"/>
          <w:szCs w:val="20"/>
          <w:lang w:val="de-DE"/>
        </w:rPr>
      </w:pPr>
    </w:p>
    <w:p w14:paraId="496FC9CD" w14:textId="77777777" w:rsidR="006570D7" w:rsidRDefault="006570D7" w:rsidP="00B17709">
      <w:pPr>
        <w:spacing w:after="0" w:line="240" w:lineRule="auto"/>
        <w:jc w:val="both"/>
        <w:rPr>
          <w:rFonts w:ascii="Arial" w:hAnsi="Arial" w:cs="Arial"/>
          <w:sz w:val="20"/>
          <w:szCs w:val="20"/>
          <w:lang w:val="de-DE"/>
        </w:rPr>
      </w:pPr>
    </w:p>
    <w:p w14:paraId="0606307A" w14:textId="557CB0A9" w:rsidR="006570D7" w:rsidRDefault="006570D7" w:rsidP="00B17709">
      <w:pPr>
        <w:spacing w:after="0" w:line="240" w:lineRule="auto"/>
        <w:jc w:val="both"/>
        <w:rPr>
          <w:rFonts w:ascii="Arial" w:hAnsi="Arial" w:cs="Arial"/>
          <w:sz w:val="20"/>
          <w:szCs w:val="20"/>
          <w:lang w:val="de-DE"/>
        </w:rPr>
      </w:pPr>
    </w:p>
    <w:p w14:paraId="55788D08" w14:textId="24040D07" w:rsidR="006570D7" w:rsidRPr="00F424E2" w:rsidRDefault="006570D7" w:rsidP="006570D7">
      <w:pPr>
        <w:spacing w:after="0" w:line="240" w:lineRule="auto"/>
        <w:jc w:val="both"/>
        <w:rPr>
          <w:rFonts w:ascii="Arial" w:hAnsi="Arial" w:cs="Arial"/>
          <w:b/>
          <w:bCs/>
          <w:sz w:val="20"/>
          <w:szCs w:val="20"/>
        </w:rPr>
      </w:pPr>
      <w:r w:rsidRPr="00F424E2">
        <w:rPr>
          <w:rFonts w:ascii="Arial" w:hAnsi="Arial" w:cs="Arial"/>
          <w:b/>
          <w:bCs/>
          <w:sz w:val="20"/>
          <w:szCs w:val="20"/>
        </w:rPr>
        <w:t>03-</w:t>
      </w:r>
      <w:r w:rsidR="00073206">
        <w:rPr>
          <w:rFonts w:ascii="Arial" w:hAnsi="Arial" w:cs="Arial"/>
          <w:b/>
          <w:bCs/>
          <w:sz w:val="20"/>
          <w:szCs w:val="20"/>
        </w:rPr>
        <w:t>EUCHNER</w:t>
      </w:r>
      <w:r w:rsidR="00774877">
        <w:rPr>
          <w:rFonts w:ascii="Arial" w:hAnsi="Arial" w:cs="Arial"/>
          <w:b/>
          <w:bCs/>
          <w:sz w:val="20"/>
          <w:szCs w:val="20"/>
        </w:rPr>
        <w:t xml:space="preserve"> –</w:t>
      </w:r>
      <w:r w:rsidRPr="00F424E2">
        <w:rPr>
          <w:rFonts w:ascii="Arial" w:hAnsi="Arial" w:cs="Arial"/>
          <w:b/>
          <w:bCs/>
          <w:sz w:val="20"/>
          <w:szCs w:val="20"/>
        </w:rPr>
        <w:t xml:space="preserve"> </w:t>
      </w:r>
      <w:r w:rsidR="00F424E2" w:rsidRPr="00F424E2">
        <w:rPr>
          <w:rFonts w:ascii="Arial" w:hAnsi="Arial" w:cs="Arial"/>
          <w:b/>
          <w:bCs/>
          <w:sz w:val="20"/>
          <w:szCs w:val="20"/>
        </w:rPr>
        <w:t xml:space="preserve">Electronic-Key-System </w:t>
      </w:r>
      <w:r w:rsidRPr="00F424E2">
        <w:rPr>
          <w:rFonts w:ascii="Arial" w:hAnsi="Arial" w:cs="Arial"/>
          <w:b/>
          <w:bCs/>
          <w:sz w:val="20"/>
          <w:szCs w:val="20"/>
        </w:rPr>
        <w:t>EKS2</w:t>
      </w:r>
    </w:p>
    <w:p w14:paraId="2B0745F6" w14:textId="77777777" w:rsidR="006570D7" w:rsidRPr="00F424E2" w:rsidRDefault="006570D7" w:rsidP="006570D7">
      <w:pPr>
        <w:spacing w:after="0" w:line="240" w:lineRule="auto"/>
        <w:jc w:val="both"/>
        <w:rPr>
          <w:rFonts w:ascii="Arial" w:hAnsi="Arial" w:cs="Arial"/>
          <w:sz w:val="20"/>
          <w:szCs w:val="20"/>
        </w:rPr>
      </w:pPr>
    </w:p>
    <w:p w14:paraId="7DE07756" w14:textId="39199559" w:rsidR="006570D7" w:rsidRDefault="007A474D" w:rsidP="005269AB">
      <w:pPr>
        <w:spacing w:line="240" w:lineRule="auto"/>
        <w:jc w:val="both"/>
        <w:rPr>
          <w:rFonts w:ascii="Arial" w:hAnsi="Arial" w:cs="Arial"/>
          <w:sz w:val="20"/>
          <w:szCs w:val="20"/>
          <w:lang w:val="de-DE"/>
        </w:rPr>
      </w:pPr>
      <w:r>
        <w:rPr>
          <w:noProof/>
        </w:rPr>
        <w:drawing>
          <wp:inline distT="0" distB="0" distL="0" distR="0" wp14:anchorId="1A3B89BF" wp14:editId="714DB64B">
            <wp:extent cx="1754458" cy="2128923"/>
            <wp:effectExtent l="0" t="0" r="0" b="5080"/>
            <wp:docPr id="662056681" name="Grafik 5" descr="Ein Bild, das Text, Elektronik, Im Hau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56681" name="Grafik 5" descr="Ein Bild, das Text, Elektronik, Im Haus, Desig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568" cy="2139977"/>
                    </a:xfrm>
                    <a:prstGeom prst="rect">
                      <a:avLst/>
                    </a:prstGeom>
                    <a:noFill/>
                    <a:ln>
                      <a:noFill/>
                    </a:ln>
                  </pic:spPr>
                </pic:pic>
              </a:graphicData>
            </a:graphic>
          </wp:inline>
        </w:drawing>
      </w:r>
    </w:p>
    <w:p w14:paraId="22F9B0F5" w14:textId="59C59FE1" w:rsidR="00CA566E" w:rsidRDefault="006570D7" w:rsidP="00F424E2">
      <w:pPr>
        <w:spacing w:after="100" w:afterAutospacing="1"/>
        <w:rPr>
          <w:rFonts w:ascii="Arial" w:hAnsi="Arial" w:cs="Arial"/>
          <w:sz w:val="20"/>
          <w:szCs w:val="20"/>
          <w:lang w:val="de-DE"/>
        </w:rPr>
      </w:pPr>
      <w:r w:rsidRPr="006570D7">
        <w:rPr>
          <w:rFonts w:ascii="Arial" w:hAnsi="Arial" w:cs="Arial"/>
          <w:sz w:val="20"/>
          <w:szCs w:val="20"/>
          <w:lang w:val="de-DE"/>
        </w:rPr>
        <w:t xml:space="preserve">Mit der neuesten Generation </w:t>
      </w:r>
      <w:r w:rsidR="00B07831">
        <w:rPr>
          <w:rFonts w:ascii="Arial" w:hAnsi="Arial" w:cs="Arial"/>
          <w:sz w:val="20"/>
          <w:szCs w:val="20"/>
          <w:lang w:val="de-DE"/>
        </w:rPr>
        <w:t>d</w:t>
      </w:r>
      <w:r w:rsidRPr="006570D7">
        <w:rPr>
          <w:rFonts w:ascii="Arial" w:hAnsi="Arial" w:cs="Arial"/>
          <w:sz w:val="20"/>
          <w:szCs w:val="20"/>
          <w:lang w:val="de-DE"/>
        </w:rPr>
        <w:t>es Electronic</w:t>
      </w:r>
      <w:r w:rsidR="00C66C61">
        <w:rPr>
          <w:rFonts w:ascii="Arial" w:hAnsi="Arial" w:cs="Arial"/>
          <w:sz w:val="20"/>
          <w:szCs w:val="20"/>
          <w:lang w:val="de-DE"/>
        </w:rPr>
        <w:t>-</w:t>
      </w:r>
      <w:r w:rsidRPr="006570D7">
        <w:rPr>
          <w:rFonts w:ascii="Arial" w:hAnsi="Arial" w:cs="Arial"/>
          <w:sz w:val="20"/>
          <w:szCs w:val="20"/>
          <w:lang w:val="de-DE"/>
        </w:rPr>
        <w:t>Key</w:t>
      </w:r>
      <w:r w:rsidR="00C66C61">
        <w:rPr>
          <w:rFonts w:ascii="Arial" w:hAnsi="Arial" w:cs="Arial"/>
          <w:sz w:val="20"/>
          <w:szCs w:val="20"/>
          <w:lang w:val="de-DE"/>
        </w:rPr>
        <w:t>-</w:t>
      </w:r>
      <w:r w:rsidRPr="006570D7">
        <w:rPr>
          <w:rFonts w:ascii="Arial" w:hAnsi="Arial" w:cs="Arial"/>
          <w:sz w:val="20"/>
          <w:szCs w:val="20"/>
          <w:lang w:val="de-DE"/>
        </w:rPr>
        <w:t>Systems</w:t>
      </w:r>
      <w:r w:rsidR="00B07831">
        <w:rPr>
          <w:rFonts w:ascii="Arial" w:hAnsi="Arial" w:cs="Arial"/>
          <w:sz w:val="20"/>
          <w:szCs w:val="20"/>
          <w:lang w:val="de-DE"/>
        </w:rPr>
        <w:t xml:space="preserve"> von EUCHNER</w:t>
      </w:r>
      <w:r w:rsidRPr="006570D7">
        <w:rPr>
          <w:rFonts w:ascii="Arial" w:hAnsi="Arial" w:cs="Arial"/>
          <w:sz w:val="20"/>
          <w:szCs w:val="20"/>
          <w:lang w:val="de-DE"/>
        </w:rPr>
        <w:t>, dem EKS2, können Anwender den Zugang zu Maschinen und deren Funktionen einfach, individuell und manipulationssicher verwalten.</w:t>
      </w:r>
    </w:p>
    <w:p w14:paraId="743D9A6D" w14:textId="23BBBBA1" w:rsidR="003C1A78" w:rsidRDefault="003C1A78" w:rsidP="00F424E2">
      <w:pPr>
        <w:spacing w:after="100" w:afterAutospacing="1"/>
        <w:rPr>
          <w:rFonts w:ascii="Arial" w:hAnsi="Arial" w:cs="Arial"/>
          <w:b/>
          <w:bCs/>
          <w:sz w:val="20"/>
          <w:szCs w:val="20"/>
          <w:lang w:val="de-DE"/>
        </w:rPr>
      </w:pPr>
      <w:r w:rsidRPr="00AA4D4E">
        <w:rPr>
          <w:rFonts w:ascii="Arial" w:hAnsi="Arial" w:cs="Arial"/>
          <w:b/>
          <w:bCs/>
          <w:sz w:val="20"/>
          <w:szCs w:val="20"/>
          <w:lang w:val="de-DE"/>
        </w:rPr>
        <w:t>04-EUCHNER – Sicherheitsschalter CTS</w:t>
      </w:r>
    </w:p>
    <w:p w14:paraId="71C3F4C6" w14:textId="0BDF68E1" w:rsidR="003C1A78" w:rsidRPr="007A474D" w:rsidRDefault="007A474D" w:rsidP="00F424E2">
      <w:pPr>
        <w:spacing w:after="100" w:afterAutospacing="1"/>
        <w:rPr>
          <w:rFonts w:ascii="Arial" w:hAnsi="Arial" w:cs="Arial"/>
          <w:sz w:val="20"/>
          <w:szCs w:val="20"/>
          <w:lang w:val="de-DE"/>
        </w:rPr>
      </w:pPr>
      <w:r>
        <w:rPr>
          <w:noProof/>
        </w:rPr>
        <w:drawing>
          <wp:inline distT="0" distB="0" distL="0" distR="0" wp14:anchorId="101AD30D" wp14:editId="6AC70D14">
            <wp:extent cx="1375317" cy="2065888"/>
            <wp:effectExtent l="0" t="0" r="0" b="0"/>
            <wp:docPr id="16919104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2594" cy="2091840"/>
                    </a:xfrm>
                    <a:prstGeom prst="rect">
                      <a:avLst/>
                    </a:prstGeom>
                    <a:noFill/>
                    <a:ln>
                      <a:noFill/>
                    </a:ln>
                  </pic:spPr>
                </pic:pic>
              </a:graphicData>
            </a:graphic>
          </wp:inline>
        </w:drawing>
      </w:r>
    </w:p>
    <w:p w14:paraId="166B2252" w14:textId="5E03491C" w:rsidR="009E2F32" w:rsidRDefault="009E2F32" w:rsidP="009E2F32">
      <w:pPr>
        <w:spacing w:after="0"/>
        <w:rPr>
          <w:rFonts w:ascii="Arial" w:hAnsi="Arial" w:cs="Arial"/>
          <w:sz w:val="20"/>
          <w:szCs w:val="20"/>
          <w:lang w:val="de-DE"/>
        </w:rPr>
      </w:pPr>
      <w:r>
        <w:rPr>
          <w:rFonts w:ascii="Arial" w:hAnsi="Arial" w:cs="Arial"/>
          <w:sz w:val="20"/>
          <w:szCs w:val="20"/>
          <w:lang w:val="de-DE"/>
        </w:rPr>
        <w:t xml:space="preserve">Der </w:t>
      </w:r>
      <w:r w:rsidRPr="009E2F32">
        <w:rPr>
          <w:rFonts w:ascii="Arial" w:hAnsi="Arial" w:cs="Arial"/>
          <w:sz w:val="20"/>
          <w:szCs w:val="20"/>
          <w:lang w:val="de-DE"/>
        </w:rPr>
        <w:t>kompakte Sicherheitsschalter CTS überzeugt mit einer hohen Zuhaltekraft von bis zu 5.000 Newton und flexiblen Einbaumöglichkeiten für Schwenk- und Schiebetüren</w:t>
      </w:r>
      <w:r>
        <w:rPr>
          <w:rFonts w:ascii="Arial" w:hAnsi="Arial" w:cs="Arial"/>
          <w:sz w:val="20"/>
          <w:szCs w:val="20"/>
          <w:lang w:val="de-DE"/>
        </w:rPr>
        <w:t>.</w:t>
      </w:r>
    </w:p>
    <w:p w14:paraId="60065CCD" w14:textId="4D2B6FC1" w:rsidR="00B17709" w:rsidRDefault="00B17709" w:rsidP="009E2F32">
      <w:pPr>
        <w:spacing w:after="0" w:line="240" w:lineRule="auto"/>
        <w:rPr>
          <w:rFonts w:cs="Arial"/>
          <w:b/>
          <w:bCs/>
          <w:lang w:val="de-DE"/>
        </w:rPr>
      </w:pPr>
      <w:r>
        <w:rPr>
          <w:rFonts w:cs="Arial"/>
          <w:b/>
          <w:bCs/>
          <w:lang w:val="de-DE"/>
        </w:rPr>
        <w:br w:type="page"/>
      </w:r>
    </w:p>
    <w:p w14:paraId="6F230E58" w14:textId="77777777" w:rsidR="00BE078D" w:rsidRPr="00581C48" w:rsidRDefault="00CA566E" w:rsidP="00EC441C">
      <w:pPr>
        <w:spacing w:after="100" w:afterAutospacing="1" w:line="360" w:lineRule="auto"/>
        <w:rPr>
          <w:rFonts w:cs="Arial"/>
          <w:b/>
          <w:bCs/>
          <w:lang w:val="de-DE"/>
        </w:rPr>
      </w:pPr>
      <w:bookmarkStart w:id="0" w:name="_Hlk195179093"/>
      <w:r w:rsidRPr="00581C48">
        <w:rPr>
          <w:rFonts w:cs="Arial"/>
          <w:b/>
          <w:bCs/>
          <w:lang w:val="de-DE"/>
        </w:rPr>
        <w:lastRenderedPageBreak/>
        <w:t>Über EUCHNER</w:t>
      </w:r>
      <w:r w:rsidR="00BE078D" w:rsidRPr="00581C48">
        <w:rPr>
          <w:rFonts w:cs="Arial"/>
          <w:b/>
          <w:bCs/>
          <w:lang w:val="de-DE"/>
        </w:rPr>
        <w:t xml:space="preserve"> GmbH + Co. KG</w:t>
      </w:r>
    </w:p>
    <w:bookmarkEnd w:id="0"/>
    <w:p w14:paraId="69865270" w14:textId="77777777" w:rsidR="000D1420" w:rsidRPr="00C219F7" w:rsidRDefault="000D1420" w:rsidP="000D1420">
      <w:pPr>
        <w:tabs>
          <w:tab w:val="left" w:pos="8647"/>
        </w:tabs>
        <w:spacing w:line="360" w:lineRule="auto"/>
        <w:ind w:right="-141"/>
        <w:rPr>
          <w:rFonts w:cs="Arial"/>
          <w:i/>
          <w:iCs/>
          <w:lang w:val="de-DE"/>
        </w:rPr>
      </w:pPr>
      <w:r w:rsidRPr="00C219F7">
        <w:rPr>
          <w:rFonts w:cs="Arial"/>
          <w:i/>
          <w:iCs/>
          <w:lang w:val="de-DE"/>
        </w:rPr>
        <w:t>Die EUCHNER GmbH + Co. KG mit Hauptsitz in Leinfelden ist ein international tätiges Familienunternehmen und zählt weltweit zu den führenden Experten für industrielle Sicherheitstechnik. Mit mehr als 900 Mitarbeitern, 21 Tochtergesellschaften sowie einem globalen Netzwerk an Handelspartnern ist EUCHNER auf allen wichtigen Märkten vertreten.</w:t>
      </w:r>
    </w:p>
    <w:p w14:paraId="61158986" w14:textId="77777777" w:rsidR="000D1420" w:rsidRPr="00C219F7" w:rsidRDefault="000D1420" w:rsidP="000D1420">
      <w:pPr>
        <w:tabs>
          <w:tab w:val="left" w:pos="8647"/>
        </w:tabs>
        <w:spacing w:line="360" w:lineRule="auto"/>
        <w:ind w:right="-141"/>
        <w:rPr>
          <w:rFonts w:cs="Arial"/>
          <w:i/>
          <w:iCs/>
          <w:lang w:val="de-DE"/>
        </w:rPr>
      </w:pPr>
      <w:r w:rsidRPr="00C219F7">
        <w:rPr>
          <w:rFonts w:cs="Arial"/>
          <w:i/>
          <w:iCs/>
          <w:lang w:val="de-DE"/>
        </w:rPr>
        <w:t>Geführt wird das Unternehmen vom geschäftsführenden Gesellschafter Stefan Euchner, der die Tradition des Familienunternehmens mit einer klaren Zukunftsorientierung verbindet.</w:t>
      </w:r>
    </w:p>
    <w:p w14:paraId="1249B6AB" w14:textId="77777777" w:rsidR="000D1420" w:rsidRPr="00C219F7" w:rsidRDefault="000D1420" w:rsidP="000D1420">
      <w:pPr>
        <w:tabs>
          <w:tab w:val="left" w:pos="8647"/>
        </w:tabs>
        <w:spacing w:line="360" w:lineRule="auto"/>
        <w:ind w:right="-141"/>
        <w:rPr>
          <w:rFonts w:cs="Arial"/>
          <w:i/>
          <w:iCs/>
          <w:lang w:val="de-DE"/>
        </w:rPr>
      </w:pPr>
      <w:r w:rsidRPr="00C219F7">
        <w:rPr>
          <w:rFonts w:cs="Arial"/>
          <w:i/>
          <w:iCs/>
          <w:lang w:val="de-DE"/>
        </w:rPr>
        <w:t xml:space="preserve">Unter dem Leitsatz „More </w:t>
      </w:r>
      <w:proofErr w:type="spellStart"/>
      <w:r w:rsidRPr="00C219F7">
        <w:rPr>
          <w:rFonts w:cs="Arial"/>
          <w:i/>
          <w:iCs/>
          <w:lang w:val="de-DE"/>
        </w:rPr>
        <w:t>than</w:t>
      </w:r>
      <w:proofErr w:type="spellEnd"/>
      <w:r w:rsidRPr="00C219F7">
        <w:rPr>
          <w:rFonts w:cs="Arial"/>
          <w:i/>
          <w:iCs/>
          <w:lang w:val="de-DE"/>
        </w:rPr>
        <w:t xml:space="preserve"> </w:t>
      </w:r>
      <w:proofErr w:type="spellStart"/>
      <w:r w:rsidRPr="00C219F7">
        <w:rPr>
          <w:rFonts w:cs="Arial"/>
          <w:i/>
          <w:iCs/>
          <w:lang w:val="de-DE"/>
        </w:rPr>
        <w:t>safety</w:t>
      </w:r>
      <w:proofErr w:type="spellEnd"/>
      <w:r w:rsidRPr="00C219F7">
        <w:rPr>
          <w:rFonts w:cs="Arial"/>
          <w:i/>
          <w:iCs/>
          <w:lang w:val="de-DE"/>
        </w:rPr>
        <w:t>“ entwickelt und produziert EUCHNER seit über 70 Jahren maßgeschneiderte Lösungen für die Sicherheitstechnik. Das breite Portfolio von mehr als 7.000 Produkten sorgt dafür, dass Menschen, Maschinen und Prozesse weltweit und in allen Branchen zuverlässig geschützt werden – von der Automatisierungstechnik bis hin zu Zerspanungsmaschinen.</w:t>
      </w:r>
    </w:p>
    <w:p w14:paraId="30F1818F" w14:textId="77777777" w:rsidR="000D1420" w:rsidRDefault="000D1420" w:rsidP="000D1420">
      <w:pPr>
        <w:tabs>
          <w:tab w:val="left" w:pos="8647"/>
        </w:tabs>
        <w:spacing w:line="360" w:lineRule="auto"/>
        <w:ind w:right="-141"/>
        <w:rPr>
          <w:rFonts w:cs="Arial"/>
          <w:i/>
          <w:iCs/>
          <w:lang w:val="de-DE"/>
        </w:rPr>
      </w:pPr>
      <w:r w:rsidRPr="00C219F7">
        <w:rPr>
          <w:rFonts w:cs="Arial"/>
          <w:i/>
          <w:iCs/>
          <w:lang w:val="de-DE"/>
        </w:rPr>
        <w:t xml:space="preserve">Die EUCHNER </w:t>
      </w:r>
      <w:proofErr w:type="spellStart"/>
      <w:r w:rsidRPr="00C219F7">
        <w:rPr>
          <w:rFonts w:cs="Arial"/>
          <w:i/>
          <w:iCs/>
          <w:lang w:val="de-DE"/>
        </w:rPr>
        <w:t>Safety</w:t>
      </w:r>
      <w:proofErr w:type="spellEnd"/>
      <w:r w:rsidRPr="00C219F7">
        <w:rPr>
          <w:rFonts w:cs="Arial"/>
          <w:i/>
          <w:iCs/>
          <w:lang w:val="de-DE"/>
        </w:rPr>
        <w:t xml:space="preserve"> Services ergänzen das Portfolio und unterstützen Hersteller und Betreiber in allen Lebensphasen von Maschinen und Anlagen mit professionellen Consulting-, Trainings- sowie Engineering-Leistungen.</w:t>
      </w:r>
    </w:p>
    <w:p w14:paraId="3C0410B5" w14:textId="77777777" w:rsidR="000D1420" w:rsidRPr="00581C48" w:rsidRDefault="000D1420" w:rsidP="000D1420">
      <w:pPr>
        <w:tabs>
          <w:tab w:val="left" w:pos="8647"/>
        </w:tabs>
        <w:spacing w:line="360" w:lineRule="auto"/>
        <w:ind w:right="-141"/>
        <w:rPr>
          <w:rFonts w:cs="Arial"/>
          <w:lang w:val="de-DE"/>
        </w:rPr>
      </w:pPr>
      <w:r w:rsidRPr="00581C48">
        <w:rPr>
          <w:rFonts w:cs="Arial"/>
          <w:lang w:val="de-DE"/>
        </w:rPr>
        <w:t xml:space="preserve">Weitere Informationen rund um das Unternehmen finden Sie im Internet unter </w:t>
      </w:r>
      <w:hyperlink r:id="rId14" w:history="1">
        <w:r w:rsidRPr="00581C48">
          <w:rPr>
            <w:rStyle w:val="Hyperlink"/>
            <w:rFonts w:cs="Arial"/>
            <w:b/>
            <w:bCs/>
            <w:color w:val="auto"/>
            <w:lang w:val="de-DE"/>
          </w:rPr>
          <w:t>www.euchner.de</w:t>
        </w:r>
      </w:hyperlink>
    </w:p>
    <w:p w14:paraId="6A9BCE49" w14:textId="32184E73" w:rsidR="00BE078D" w:rsidRPr="00581C48" w:rsidRDefault="00900815" w:rsidP="007521E7">
      <w:pPr>
        <w:tabs>
          <w:tab w:val="left" w:pos="8647"/>
        </w:tabs>
        <w:spacing w:line="360" w:lineRule="auto"/>
        <w:ind w:right="-141"/>
        <w:rPr>
          <w:rFonts w:cs="Arial"/>
          <w:lang w:val="de-DE"/>
        </w:rPr>
      </w:pPr>
      <w:r>
        <w:rPr>
          <w:rFonts w:cs="Arial"/>
          <w:lang w:val="de-DE"/>
        </w:rPr>
        <w:t xml:space="preserve"> </w:t>
      </w:r>
    </w:p>
    <w:p w14:paraId="7645BE8D" w14:textId="77777777" w:rsidR="00BE078D" w:rsidRPr="00581C48" w:rsidRDefault="00BE078D" w:rsidP="00BE078D">
      <w:pPr>
        <w:tabs>
          <w:tab w:val="left" w:pos="6379"/>
        </w:tabs>
        <w:ind w:right="990"/>
        <w:rPr>
          <w:rFonts w:cs="Arial"/>
          <w:lang w:val="de-DE"/>
        </w:rPr>
      </w:pPr>
    </w:p>
    <w:p w14:paraId="6CAC26F9"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14:paraId="2360131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14:paraId="37CA5F0F"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B17709">
      <w:pPr>
        <w:tabs>
          <w:tab w:val="left" w:pos="6379"/>
        </w:tabs>
        <w:spacing w:after="0" w:line="360" w:lineRule="auto"/>
        <w:ind w:right="990"/>
        <w:rPr>
          <w:rFonts w:cs="Arial"/>
          <w:lang w:val="de-DE"/>
        </w:rPr>
      </w:pPr>
      <w:r w:rsidRPr="00581C48">
        <w:rPr>
          <w:rFonts w:cs="Arial"/>
          <w:lang w:val="de-DE"/>
        </w:rPr>
        <w:t>Deutschland</w:t>
      </w:r>
    </w:p>
    <w:p w14:paraId="42AB0791"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14:paraId="364E170C" w14:textId="77777777" w:rsidR="00BE078D" w:rsidRPr="006F701D" w:rsidRDefault="00BE078D" w:rsidP="00B17709">
      <w:pPr>
        <w:tabs>
          <w:tab w:val="left" w:pos="6379"/>
        </w:tabs>
        <w:spacing w:after="0" w:line="360" w:lineRule="auto"/>
        <w:ind w:right="990"/>
        <w:rPr>
          <w:rFonts w:cs="Arial"/>
          <w:lang w:val="fr-FR"/>
        </w:rPr>
      </w:pPr>
      <w:r w:rsidRPr="006F701D">
        <w:rPr>
          <w:rFonts w:cs="Arial"/>
          <w:lang w:val="fr-FR"/>
        </w:rPr>
        <w:t>Fax +49 711 753316</w:t>
      </w:r>
    </w:p>
    <w:p w14:paraId="6CD70B3D" w14:textId="77777777" w:rsidR="00BE078D" w:rsidRPr="006F701D" w:rsidRDefault="00E022EF" w:rsidP="00B17709">
      <w:pPr>
        <w:tabs>
          <w:tab w:val="left" w:pos="6379"/>
        </w:tabs>
        <w:spacing w:after="0" w:line="360" w:lineRule="auto"/>
        <w:ind w:right="990"/>
        <w:rPr>
          <w:rFonts w:cs="Arial"/>
          <w:lang w:val="fr-FR"/>
        </w:rPr>
      </w:pPr>
      <w:r w:rsidRPr="006F701D">
        <w:rPr>
          <w:rFonts w:cs="Arial"/>
          <w:lang w:val="fr-FR"/>
        </w:rPr>
        <w:t>www.euchner.de</w:t>
      </w:r>
    </w:p>
    <w:p w14:paraId="10D701DF" w14:textId="77777777" w:rsidR="00BE078D" w:rsidRPr="006F701D" w:rsidRDefault="00E022EF" w:rsidP="00B17709">
      <w:pPr>
        <w:tabs>
          <w:tab w:val="left" w:pos="6379"/>
        </w:tabs>
        <w:spacing w:after="0" w:line="360" w:lineRule="auto"/>
        <w:ind w:right="990"/>
        <w:rPr>
          <w:rStyle w:val="Hyperlink"/>
          <w:rFonts w:cs="Arial"/>
          <w:color w:val="auto"/>
          <w:u w:val="none"/>
          <w:lang w:val="fr-FR"/>
        </w:rPr>
      </w:pPr>
      <w:hyperlink r:id="rId15" w:history="1">
        <w:r w:rsidRPr="006F701D">
          <w:rPr>
            <w:rStyle w:val="Hyperlink"/>
            <w:rFonts w:cs="Arial"/>
            <w:color w:val="auto"/>
            <w:lang w:val="fr-FR"/>
          </w:rPr>
          <w:t>info@euchner.de</w:t>
        </w:r>
      </w:hyperlink>
    </w:p>
    <w:p w14:paraId="236F9245" w14:textId="77777777" w:rsidR="000433F8" w:rsidRPr="006F701D" w:rsidRDefault="000433F8" w:rsidP="00B17709">
      <w:pPr>
        <w:tabs>
          <w:tab w:val="left" w:pos="6379"/>
        </w:tabs>
        <w:spacing w:after="0" w:line="360" w:lineRule="auto"/>
        <w:ind w:right="990"/>
        <w:rPr>
          <w:rStyle w:val="Hyperlink"/>
          <w:rFonts w:cs="Arial"/>
          <w:color w:val="auto"/>
          <w:u w:val="none"/>
          <w:lang w:val="fr-FR"/>
        </w:rPr>
      </w:pPr>
    </w:p>
    <w:p w14:paraId="0A4B14C5" w14:textId="77777777" w:rsidR="000433F8" w:rsidRPr="00605D8E" w:rsidRDefault="00CC1696" w:rsidP="00B17709">
      <w:pPr>
        <w:tabs>
          <w:tab w:val="left" w:pos="6379"/>
        </w:tabs>
        <w:spacing w:after="0" w:line="360" w:lineRule="auto"/>
        <w:ind w:right="1134"/>
        <w:rPr>
          <w:rFonts w:cs="Arial"/>
          <w:b/>
          <w:bCs/>
          <w:lang w:val="de-DE"/>
        </w:rPr>
      </w:pPr>
      <w:r w:rsidRPr="00605D8E">
        <w:rPr>
          <w:rFonts w:cs="Arial"/>
          <w:b/>
          <w:bCs/>
          <w:lang w:val="de-DE"/>
        </w:rPr>
        <w:t>Pressekontakt</w:t>
      </w:r>
    </w:p>
    <w:p w14:paraId="675A89F9" w14:textId="77777777" w:rsidR="00605D8E" w:rsidRDefault="00605D8E" w:rsidP="00605D8E">
      <w:pPr>
        <w:tabs>
          <w:tab w:val="left" w:pos="7797"/>
        </w:tabs>
        <w:spacing w:after="0" w:line="360" w:lineRule="auto"/>
        <w:ind w:right="-1"/>
        <w:rPr>
          <w:rFonts w:cs="Arial"/>
          <w:lang w:val="da-DK"/>
        </w:rPr>
      </w:pPr>
      <w:r>
        <w:rPr>
          <w:rFonts w:cs="Arial"/>
          <w:lang w:val="da-DK"/>
        </w:rPr>
        <w:t>Stefanie Möllenkamp-Bolduan</w:t>
      </w:r>
    </w:p>
    <w:p w14:paraId="176BFA50" w14:textId="77777777" w:rsidR="00605D8E" w:rsidRDefault="00605D8E" w:rsidP="00605D8E">
      <w:pPr>
        <w:tabs>
          <w:tab w:val="left" w:pos="7797"/>
        </w:tabs>
        <w:spacing w:after="0" w:line="360" w:lineRule="auto"/>
        <w:ind w:right="-1"/>
        <w:rPr>
          <w:rFonts w:cs="Arial"/>
          <w:lang w:val="da-DK"/>
        </w:rPr>
      </w:pPr>
      <w:r>
        <w:rPr>
          <w:rFonts w:cs="Arial"/>
          <w:lang w:val="da-DK"/>
        </w:rPr>
        <w:t xml:space="preserve">Leitung Marketing Kommunikation </w:t>
      </w:r>
    </w:p>
    <w:p w14:paraId="246E9546" w14:textId="77777777" w:rsidR="00605D8E" w:rsidRDefault="00605D8E" w:rsidP="00605D8E">
      <w:pPr>
        <w:tabs>
          <w:tab w:val="left" w:pos="6379"/>
        </w:tabs>
        <w:spacing w:after="0" w:line="360" w:lineRule="auto"/>
        <w:ind w:right="1134"/>
        <w:rPr>
          <w:rFonts w:cs="Arial"/>
          <w:lang w:val="es-ES"/>
        </w:rPr>
      </w:pPr>
      <w:r>
        <w:rPr>
          <w:rFonts w:cs="Arial"/>
          <w:lang w:val="es-ES"/>
        </w:rPr>
        <w:t>Tel. +49 711 7597- 275</w:t>
      </w:r>
    </w:p>
    <w:p w14:paraId="41615979" w14:textId="77777777" w:rsidR="00605D8E" w:rsidRPr="007F6564" w:rsidRDefault="00605D8E" w:rsidP="00605D8E">
      <w:pPr>
        <w:spacing w:after="0" w:line="360" w:lineRule="auto"/>
        <w:ind w:right="1134"/>
        <w:rPr>
          <w:lang w:val="it-IT"/>
        </w:rPr>
      </w:pPr>
      <w:hyperlink r:id="rId16" w:history="1">
        <w:r w:rsidRPr="007F6564">
          <w:rPr>
            <w:rStyle w:val="Hyperlink"/>
            <w:lang w:val="it-IT"/>
          </w:rPr>
          <w:t>st.moellenkamp@euchner.de</w:t>
        </w:r>
      </w:hyperlink>
      <w:r w:rsidRPr="007F6564">
        <w:rPr>
          <w:lang w:val="it-IT"/>
        </w:rPr>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0301A93D" w14:textId="4E63DAB9" w:rsidR="009B257B" w:rsidRPr="00F36D5B" w:rsidRDefault="00A92924" w:rsidP="00F36D5B">
      <w:pPr>
        <w:spacing w:line="360" w:lineRule="auto"/>
        <w:ind w:right="1134"/>
        <w:rPr>
          <w:rFonts w:cs="Arial"/>
          <w:b/>
          <w:lang w:val="es-ES"/>
        </w:rPr>
      </w:pPr>
      <w:r w:rsidRPr="00581C48">
        <w:rPr>
          <w:rFonts w:cs="Arial"/>
          <w:b/>
          <w:noProof/>
          <w:lang w:val="de-DE"/>
        </w:rPr>
        <w:drawing>
          <wp:anchor distT="0" distB="0" distL="114300" distR="114300" simplePos="0" relativeHeight="251659776" behindDoc="0" locked="0" layoutInCell="1" allowOverlap="1" wp14:anchorId="49C13F84" wp14:editId="1B946E0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6704" behindDoc="0" locked="0" layoutInCell="1" allowOverlap="1" wp14:anchorId="4C131D4F" wp14:editId="00DCA3E5">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7728" behindDoc="0" locked="0" layoutInCell="1" allowOverlap="1" wp14:anchorId="161A6686" wp14:editId="64AB063F">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60800" behindDoc="0" locked="0" layoutInCell="1" allowOverlap="1" wp14:anchorId="645CC394" wp14:editId="67CAC8F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sectPr w:rsidR="009B257B" w:rsidRPr="00F36D5B"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D19D" w14:textId="77777777" w:rsidR="00D7723D" w:rsidRDefault="00D7723D">
      <w:r>
        <w:separator/>
      </w:r>
    </w:p>
  </w:endnote>
  <w:endnote w:type="continuationSeparator" w:id="0">
    <w:p w14:paraId="6D46D967" w14:textId="77777777"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News Gothic">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NewsGot-Li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0A018BB8" w:rsidR="006F3BBC" w:rsidRPr="0023324D" w:rsidRDefault="006F3BBC">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857B6B">
      <w:rPr>
        <w:rFonts w:cs="Arial"/>
        <w:noProof/>
        <w:snapToGrid w:val="0"/>
        <w:sz w:val="16"/>
      </w:rPr>
      <w:t>3</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857B6B">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F142" w14:textId="77777777" w:rsidR="00D7723D" w:rsidRDefault="00D7723D">
      <w:r>
        <w:separator/>
      </w:r>
    </w:p>
  </w:footnote>
  <w:footnote w:type="continuationSeparator" w:id="0">
    <w:p w14:paraId="2929F014" w14:textId="77777777"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2049911802">
    <w:abstractNumId w:val="7"/>
  </w:num>
  <w:num w:numId="2" w16cid:durableId="1167094841">
    <w:abstractNumId w:val="2"/>
  </w:num>
  <w:num w:numId="3" w16cid:durableId="1007976231">
    <w:abstractNumId w:val="5"/>
  </w:num>
  <w:num w:numId="4" w16cid:durableId="570964175">
    <w:abstractNumId w:val="8"/>
  </w:num>
  <w:num w:numId="5" w16cid:durableId="1051729999">
    <w:abstractNumId w:val="0"/>
  </w:num>
  <w:num w:numId="6" w16cid:durableId="1801849255">
    <w:abstractNumId w:val="4"/>
  </w:num>
  <w:num w:numId="7" w16cid:durableId="808476442">
    <w:abstractNumId w:val="3"/>
  </w:num>
  <w:num w:numId="8" w16cid:durableId="543373010">
    <w:abstractNumId w:val="6"/>
  </w:num>
  <w:num w:numId="9" w16cid:durableId="171916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it-IT" w:vendorID="64" w:dllVersion="6" w:nlCheck="1" w:checkStyle="0"/>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130FA"/>
    <w:rsid w:val="00014C97"/>
    <w:rsid w:val="000222FA"/>
    <w:rsid w:val="000264C9"/>
    <w:rsid w:val="00026E2C"/>
    <w:rsid w:val="00030485"/>
    <w:rsid w:val="00031DC1"/>
    <w:rsid w:val="0003309B"/>
    <w:rsid w:val="000433F8"/>
    <w:rsid w:val="0004414F"/>
    <w:rsid w:val="00060546"/>
    <w:rsid w:val="00060EFC"/>
    <w:rsid w:val="00073206"/>
    <w:rsid w:val="000749A4"/>
    <w:rsid w:val="00083665"/>
    <w:rsid w:val="0008535C"/>
    <w:rsid w:val="00085B81"/>
    <w:rsid w:val="00087AE7"/>
    <w:rsid w:val="00091200"/>
    <w:rsid w:val="00093571"/>
    <w:rsid w:val="00094C16"/>
    <w:rsid w:val="000B5ED5"/>
    <w:rsid w:val="000B6300"/>
    <w:rsid w:val="000B777F"/>
    <w:rsid w:val="000C1B0E"/>
    <w:rsid w:val="000C266D"/>
    <w:rsid w:val="000C4C60"/>
    <w:rsid w:val="000C4D89"/>
    <w:rsid w:val="000C5F2D"/>
    <w:rsid w:val="000D1420"/>
    <w:rsid w:val="000D3516"/>
    <w:rsid w:val="000D4171"/>
    <w:rsid w:val="000D5C6E"/>
    <w:rsid w:val="000D713B"/>
    <w:rsid w:val="000E1FF0"/>
    <w:rsid w:val="000E46ED"/>
    <w:rsid w:val="000E7F40"/>
    <w:rsid w:val="000F3627"/>
    <w:rsid w:val="000F39BC"/>
    <w:rsid w:val="000F5469"/>
    <w:rsid w:val="00101C50"/>
    <w:rsid w:val="0011521A"/>
    <w:rsid w:val="00115B78"/>
    <w:rsid w:val="00116FFB"/>
    <w:rsid w:val="001211C0"/>
    <w:rsid w:val="00121759"/>
    <w:rsid w:val="00121922"/>
    <w:rsid w:val="00122B67"/>
    <w:rsid w:val="00125885"/>
    <w:rsid w:val="00136CAC"/>
    <w:rsid w:val="00140A2D"/>
    <w:rsid w:val="0014721A"/>
    <w:rsid w:val="00156B25"/>
    <w:rsid w:val="00160B1B"/>
    <w:rsid w:val="00176F03"/>
    <w:rsid w:val="00183B10"/>
    <w:rsid w:val="0018445C"/>
    <w:rsid w:val="001914B4"/>
    <w:rsid w:val="00195B84"/>
    <w:rsid w:val="001A17C9"/>
    <w:rsid w:val="001A1BEE"/>
    <w:rsid w:val="001A6A75"/>
    <w:rsid w:val="001B1316"/>
    <w:rsid w:val="001B3280"/>
    <w:rsid w:val="001B752F"/>
    <w:rsid w:val="001C1F15"/>
    <w:rsid w:val="001C33C6"/>
    <w:rsid w:val="001C6C1B"/>
    <w:rsid w:val="001D6838"/>
    <w:rsid w:val="001E1E38"/>
    <w:rsid w:val="001E2525"/>
    <w:rsid w:val="001E45DE"/>
    <w:rsid w:val="001F34FA"/>
    <w:rsid w:val="001F4FAB"/>
    <w:rsid w:val="001F5FA0"/>
    <w:rsid w:val="001F6410"/>
    <w:rsid w:val="001F6862"/>
    <w:rsid w:val="00200CE1"/>
    <w:rsid w:val="00203410"/>
    <w:rsid w:val="002036B4"/>
    <w:rsid w:val="00211941"/>
    <w:rsid w:val="002155EF"/>
    <w:rsid w:val="00216429"/>
    <w:rsid w:val="00217278"/>
    <w:rsid w:val="00223846"/>
    <w:rsid w:val="00231142"/>
    <w:rsid w:val="00233151"/>
    <w:rsid w:val="0023324D"/>
    <w:rsid w:val="0024493A"/>
    <w:rsid w:val="00244F0F"/>
    <w:rsid w:val="00245FF2"/>
    <w:rsid w:val="00253BB0"/>
    <w:rsid w:val="00256C27"/>
    <w:rsid w:val="00262178"/>
    <w:rsid w:val="00263F3D"/>
    <w:rsid w:val="00276B73"/>
    <w:rsid w:val="0028220D"/>
    <w:rsid w:val="00284F79"/>
    <w:rsid w:val="00291C54"/>
    <w:rsid w:val="00294E75"/>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ADF"/>
    <w:rsid w:val="003313CB"/>
    <w:rsid w:val="00333BC2"/>
    <w:rsid w:val="0033555B"/>
    <w:rsid w:val="00335FA9"/>
    <w:rsid w:val="003360EF"/>
    <w:rsid w:val="00352647"/>
    <w:rsid w:val="00365DE7"/>
    <w:rsid w:val="00377B55"/>
    <w:rsid w:val="00382011"/>
    <w:rsid w:val="003832F5"/>
    <w:rsid w:val="003916CA"/>
    <w:rsid w:val="00391769"/>
    <w:rsid w:val="00393091"/>
    <w:rsid w:val="00393EA5"/>
    <w:rsid w:val="00395491"/>
    <w:rsid w:val="003A24B1"/>
    <w:rsid w:val="003A3DEF"/>
    <w:rsid w:val="003A4DB3"/>
    <w:rsid w:val="003A4DD5"/>
    <w:rsid w:val="003A7775"/>
    <w:rsid w:val="003A7C6D"/>
    <w:rsid w:val="003B375A"/>
    <w:rsid w:val="003C14D7"/>
    <w:rsid w:val="003C1A78"/>
    <w:rsid w:val="003D0D5F"/>
    <w:rsid w:val="003D5816"/>
    <w:rsid w:val="003D77AD"/>
    <w:rsid w:val="003D798E"/>
    <w:rsid w:val="003E1032"/>
    <w:rsid w:val="003E6C1B"/>
    <w:rsid w:val="003F1977"/>
    <w:rsid w:val="003F29C9"/>
    <w:rsid w:val="00401AF0"/>
    <w:rsid w:val="00402A76"/>
    <w:rsid w:val="004031D9"/>
    <w:rsid w:val="004102EE"/>
    <w:rsid w:val="004149FF"/>
    <w:rsid w:val="00417D34"/>
    <w:rsid w:val="00420E3C"/>
    <w:rsid w:val="00422DF2"/>
    <w:rsid w:val="00427913"/>
    <w:rsid w:val="00442065"/>
    <w:rsid w:val="004442D3"/>
    <w:rsid w:val="00445FC5"/>
    <w:rsid w:val="0044663E"/>
    <w:rsid w:val="004471A3"/>
    <w:rsid w:val="004550DE"/>
    <w:rsid w:val="00455670"/>
    <w:rsid w:val="00457D5B"/>
    <w:rsid w:val="00460D45"/>
    <w:rsid w:val="00472959"/>
    <w:rsid w:val="00474EE5"/>
    <w:rsid w:val="00477EDC"/>
    <w:rsid w:val="00484828"/>
    <w:rsid w:val="00485129"/>
    <w:rsid w:val="00486290"/>
    <w:rsid w:val="0049343E"/>
    <w:rsid w:val="0049602D"/>
    <w:rsid w:val="004A3219"/>
    <w:rsid w:val="004B1EBD"/>
    <w:rsid w:val="004B37D1"/>
    <w:rsid w:val="004B4BFA"/>
    <w:rsid w:val="004B5456"/>
    <w:rsid w:val="004C4567"/>
    <w:rsid w:val="004C5A14"/>
    <w:rsid w:val="004E232E"/>
    <w:rsid w:val="004E3406"/>
    <w:rsid w:val="004E4161"/>
    <w:rsid w:val="004E66F5"/>
    <w:rsid w:val="004E69AE"/>
    <w:rsid w:val="004F39F9"/>
    <w:rsid w:val="004F3EE8"/>
    <w:rsid w:val="004F6358"/>
    <w:rsid w:val="005045A5"/>
    <w:rsid w:val="00523E76"/>
    <w:rsid w:val="005244CB"/>
    <w:rsid w:val="005269AB"/>
    <w:rsid w:val="00531E5D"/>
    <w:rsid w:val="00536313"/>
    <w:rsid w:val="00565231"/>
    <w:rsid w:val="00581C48"/>
    <w:rsid w:val="00584437"/>
    <w:rsid w:val="005844BE"/>
    <w:rsid w:val="00590B3D"/>
    <w:rsid w:val="00594A6B"/>
    <w:rsid w:val="0059786A"/>
    <w:rsid w:val="00597CBA"/>
    <w:rsid w:val="005A19CC"/>
    <w:rsid w:val="005A5B50"/>
    <w:rsid w:val="005B1FA0"/>
    <w:rsid w:val="005C04FE"/>
    <w:rsid w:val="005C0596"/>
    <w:rsid w:val="005C1AB7"/>
    <w:rsid w:val="005C377B"/>
    <w:rsid w:val="005C5269"/>
    <w:rsid w:val="005C5B5E"/>
    <w:rsid w:val="005D32DC"/>
    <w:rsid w:val="005D6B88"/>
    <w:rsid w:val="005E3F81"/>
    <w:rsid w:val="005F3530"/>
    <w:rsid w:val="0060502F"/>
    <w:rsid w:val="00605D8E"/>
    <w:rsid w:val="00611E8E"/>
    <w:rsid w:val="00612421"/>
    <w:rsid w:val="006126E6"/>
    <w:rsid w:val="00621CB6"/>
    <w:rsid w:val="00633F51"/>
    <w:rsid w:val="00642456"/>
    <w:rsid w:val="00643704"/>
    <w:rsid w:val="006446D6"/>
    <w:rsid w:val="0065032F"/>
    <w:rsid w:val="006570D7"/>
    <w:rsid w:val="00660594"/>
    <w:rsid w:val="006616D8"/>
    <w:rsid w:val="0066575B"/>
    <w:rsid w:val="00666464"/>
    <w:rsid w:val="00682C1D"/>
    <w:rsid w:val="00690A6C"/>
    <w:rsid w:val="00694176"/>
    <w:rsid w:val="006A1C28"/>
    <w:rsid w:val="006C12E5"/>
    <w:rsid w:val="006C32E5"/>
    <w:rsid w:val="006C4762"/>
    <w:rsid w:val="006D32D7"/>
    <w:rsid w:val="006D7E6F"/>
    <w:rsid w:val="006E1CFE"/>
    <w:rsid w:val="006E2CC6"/>
    <w:rsid w:val="006E7E51"/>
    <w:rsid w:val="006F3BBC"/>
    <w:rsid w:val="006F4690"/>
    <w:rsid w:val="006F4B57"/>
    <w:rsid w:val="006F701D"/>
    <w:rsid w:val="00700E68"/>
    <w:rsid w:val="007077AB"/>
    <w:rsid w:val="0073795E"/>
    <w:rsid w:val="00740EFE"/>
    <w:rsid w:val="00742D77"/>
    <w:rsid w:val="00746598"/>
    <w:rsid w:val="00751683"/>
    <w:rsid w:val="007521E7"/>
    <w:rsid w:val="00755E45"/>
    <w:rsid w:val="00757E8E"/>
    <w:rsid w:val="007604E9"/>
    <w:rsid w:val="00774877"/>
    <w:rsid w:val="00775A30"/>
    <w:rsid w:val="007812B0"/>
    <w:rsid w:val="007841AE"/>
    <w:rsid w:val="00791EB2"/>
    <w:rsid w:val="007A3D4B"/>
    <w:rsid w:val="007A474D"/>
    <w:rsid w:val="007A791B"/>
    <w:rsid w:val="007B140D"/>
    <w:rsid w:val="007B507A"/>
    <w:rsid w:val="007B5232"/>
    <w:rsid w:val="007C4CC2"/>
    <w:rsid w:val="007C5714"/>
    <w:rsid w:val="007E39F3"/>
    <w:rsid w:val="007F6564"/>
    <w:rsid w:val="00806F7D"/>
    <w:rsid w:val="00815064"/>
    <w:rsid w:val="00815328"/>
    <w:rsid w:val="00815D6C"/>
    <w:rsid w:val="0081789E"/>
    <w:rsid w:val="008179DB"/>
    <w:rsid w:val="00822446"/>
    <w:rsid w:val="00846623"/>
    <w:rsid w:val="00852579"/>
    <w:rsid w:val="00852AC1"/>
    <w:rsid w:val="00857B6B"/>
    <w:rsid w:val="00876C7B"/>
    <w:rsid w:val="00876E42"/>
    <w:rsid w:val="00880FF1"/>
    <w:rsid w:val="00881EB9"/>
    <w:rsid w:val="008C2DDA"/>
    <w:rsid w:val="008C7F26"/>
    <w:rsid w:val="008D1348"/>
    <w:rsid w:val="008D1790"/>
    <w:rsid w:val="008D5738"/>
    <w:rsid w:val="008D620A"/>
    <w:rsid w:val="008D67E8"/>
    <w:rsid w:val="008F1195"/>
    <w:rsid w:val="008F27E8"/>
    <w:rsid w:val="008F37A7"/>
    <w:rsid w:val="00900815"/>
    <w:rsid w:val="009032F9"/>
    <w:rsid w:val="0090504B"/>
    <w:rsid w:val="009134D7"/>
    <w:rsid w:val="009236F9"/>
    <w:rsid w:val="00926ECF"/>
    <w:rsid w:val="00953B52"/>
    <w:rsid w:val="00954435"/>
    <w:rsid w:val="00954D1E"/>
    <w:rsid w:val="009560AD"/>
    <w:rsid w:val="00960B38"/>
    <w:rsid w:val="00962935"/>
    <w:rsid w:val="00974A33"/>
    <w:rsid w:val="0098030D"/>
    <w:rsid w:val="00983228"/>
    <w:rsid w:val="009856CB"/>
    <w:rsid w:val="009955C6"/>
    <w:rsid w:val="009B15F1"/>
    <w:rsid w:val="009B257B"/>
    <w:rsid w:val="009B298E"/>
    <w:rsid w:val="009C171D"/>
    <w:rsid w:val="009C32E9"/>
    <w:rsid w:val="009C4B0D"/>
    <w:rsid w:val="009D335B"/>
    <w:rsid w:val="009D4827"/>
    <w:rsid w:val="009E2E9D"/>
    <w:rsid w:val="009E2F32"/>
    <w:rsid w:val="009E4049"/>
    <w:rsid w:val="009E672C"/>
    <w:rsid w:val="009E6B03"/>
    <w:rsid w:val="009E71C8"/>
    <w:rsid w:val="009E71D9"/>
    <w:rsid w:val="009E7B2D"/>
    <w:rsid w:val="009F1730"/>
    <w:rsid w:val="009F6BE6"/>
    <w:rsid w:val="00A02CA7"/>
    <w:rsid w:val="00A060D5"/>
    <w:rsid w:val="00A145C8"/>
    <w:rsid w:val="00A162BB"/>
    <w:rsid w:val="00A17CB2"/>
    <w:rsid w:val="00A17D79"/>
    <w:rsid w:val="00A330F0"/>
    <w:rsid w:val="00A359BA"/>
    <w:rsid w:val="00A473A8"/>
    <w:rsid w:val="00A508FC"/>
    <w:rsid w:val="00A5641E"/>
    <w:rsid w:val="00A6152A"/>
    <w:rsid w:val="00A617AE"/>
    <w:rsid w:val="00A628A3"/>
    <w:rsid w:val="00A646DB"/>
    <w:rsid w:val="00A92924"/>
    <w:rsid w:val="00A93731"/>
    <w:rsid w:val="00A96CA7"/>
    <w:rsid w:val="00A97E19"/>
    <w:rsid w:val="00AA3829"/>
    <w:rsid w:val="00AA4D4E"/>
    <w:rsid w:val="00AA5185"/>
    <w:rsid w:val="00AA7FCE"/>
    <w:rsid w:val="00AB4F61"/>
    <w:rsid w:val="00AD5B0F"/>
    <w:rsid w:val="00AE138D"/>
    <w:rsid w:val="00AE1DCD"/>
    <w:rsid w:val="00AE2A60"/>
    <w:rsid w:val="00AE3EE3"/>
    <w:rsid w:val="00AE5A7E"/>
    <w:rsid w:val="00AF02EA"/>
    <w:rsid w:val="00AF2E9D"/>
    <w:rsid w:val="00B010B7"/>
    <w:rsid w:val="00B03356"/>
    <w:rsid w:val="00B06C4E"/>
    <w:rsid w:val="00B07549"/>
    <w:rsid w:val="00B07831"/>
    <w:rsid w:val="00B10C09"/>
    <w:rsid w:val="00B111F5"/>
    <w:rsid w:val="00B17709"/>
    <w:rsid w:val="00B2060D"/>
    <w:rsid w:val="00B22CA6"/>
    <w:rsid w:val="00B22D08"/>
    <w:rsid w:val="00B25AA4"/>
    <w:rsid w:val="00B3517D"/>
    <w:rsid w:val="00B35BCD"/>
    <w:rsid w:val="00B42631"/>
    <w:rsid w:val="00B50C14"/>
    <w:rsid w:val="00B525DC"/>
    <w:rsid w:val="00B53428"/>
    <w:rsid w:val="00B565DA"/>
    <w:rsid w:val="00B62B5B"/>
    <w:rsid w:val="00B640E1"/>
    <w:rsid w:val="00B64D7A"/>
    <w:rsid w:val="00B670E3"/>
    <w:rsid w:val="00B71685"/>
    <w:rsid w:val="00B71AA7"/>
    <w:rsid w:val="00B84386"/>
    <w:rsid w:val="00B967CC"/>
    <w:rsid w:val="00B96808"/>
    <w:rsid w:val="00B96BD3"/>
    <w:rsid w:val="00BA16B9"/>
    <w:rsid w:val="00BA6C66"/>
    <w:rsid w:val="00BB5680"/>
    <w:rsid w:val="00BC4610"/>
    <w:rsid w:val="00BC4E1A"/>
    <w:rsid w:val="00BC5B06"/>
    <w:rsid w:val="00BE078D"/>
    <w:rsid w:val="00BF1666"/>
    <w:rsid w:val="00BF7A05"/>
    <w:rsid w:val="00C208BE"/>
    <w:rsid w:val="00C21EB9"/>
    <w:rsid w:val="00C24D56"/>
    <w:rsid w:val="00C27117"/>
    <w:rsid w:val="00C30E70"/>
    <w:rsid w:val="00C35026"/>
    <w:rsid w:val="00C404F9"/>
    <w:rsid w:val="00C407A8"/>
    <w:rsid w:val="00C441EA"/>
    <w:rsid w:val="00C50A6B"/>
    <w:rsid w:val="00C6607C"/>
    <w:rsid w:val="00C66C61"/>
    <w:rsid w:val="00C74710"/>
    <w:rsid w:val="00C7476A"/>
    <w:rsid w:val="00C76287"/>
    <w:rsid w:val="00C83AEE"/>
    <w:rsid w:val="00C84391"/>
    <w:rsid w:val="00C90C57"/>
    <w:rsid w:val="00C9405C"/>
    <w:rsid w:val="00C95D8D"/>
    <w:rsid w:val="00C968B5"/>
    <w:rsid w:val="00CA08C9"/>
    <w:rsid w:val="00CA2562"/>
    <w:rsid w:val="00CA566E"/>
    <w:rsid w:val="00CB5070"/>
    <w:rsid w:val="00CC01D8"/>
    <w:rsid w:val="00CC1696"/>
    <w:rsid w:val="00CC3511"/>
    <w:rsid w:val="00CC4552"/>
    <w:rsid w:val="00CC6794"/>
    <w:rsid w:val="00CC7A64"/>
    <w:rsid w:val="00CD3971"/>
    <w:rsid w:val="00CD3EB7"/>
    <w:rsid w:val="00CD7C51"/>
    <w:rsid w:val="00CE5B6A"/>
    <w:rsid w:val="00CE6B25"/>
    <w:rsid w:val="00CF049F"/>
    <w:rsid w:val="00CF08E0"/>
    <w:rsid w:val="00CF2F53"/>
    <w:rsid w:val="00CF7BF3"/>
    <w:rsid w:val="00D01C28"/>
    <w:rsid w:val="00D14333"/>
    <w:rsid w:val="00D171F3"/>
    <w:rsid w:val="00D2219B"/>
    <w:rsid w:val="00D37735"/>
    <w:rsid w:val="00D5088A"/>
    <w:rsid w:val="00D52824"/>
    <w:rsid w:val="00D60827"/>
    <w:rsid w:val="00D63293"/>
    <w:rsid w:val="00D7723D"/>
    <w:rsid w:val="00D809E1"/>
    <w:rsid w:val="00D8513E"/>
    <w:rsid w:val="00D87CFC"/>
    <w:rsid w:val="00D92716"/>
    <w:rsid w:val="00D94FC1"/>
    <w:rsid w:val="00DA158D"/>
    <w:rsid w:val="00DA5E36"/>
    <w:rsid w:val="00DB3007"/>
    <w:rsid w:val="00DC1685"/>
    <w:rsid w:val="00DE1C88"/>
    <w:rsid w:val="00DE3E3E"/>
    <w:rsid w:val="00DF5C42"/>
    <w:rsid w:val="00E01A2A"/>
    <w:rsid w:val="00E022EF"/>
    <w:rsid w:val="00E023F2"/>
    <w:rsid w:val="00E04E29"/>
    <w:rsid w:val="00E05581"/>
    <w:rsid w:val="00E117F6"/>
    <w:rsid w:val="00E1465E"/>
    <w:rsid w:val="00E20BA8"/>
    <w:rsid w:val="00E2595C"/>
    <w:rsid w:val="00E3104F"/>
    <w:rsid w:val="00E33F71"/>
    <w:rsid w:val="00E41BAD"/>
    <w:rsid w:val="00E441D7"/>
    <w:rsid w:val="00E443D0"/>
    <w:rsid w:val="00E56B35"/>
    <w:rsid w:val="00E73D71"/>
    <w:rsid w:val="00E75022"/>
    <w:rsid w:val="00E807C3"/>
    <w:rsid w:val="00E810BC"/>
    <w:rsid w:val="00E97337"/>
    <w:rsid w:val="00EA2268"/>
    <w:rsid w:val="00EA47B3"/>
    <w:rsid w:val="00EA6C8C"/>
    <w:rsid w:val="00EA7676"/>
    <w:rsid w:val="00EC441C"/>
    <w:rsid w:val="00ED2780"/>
    <w:rsid w:val="00EE7072"/>
    <w:rsid w:val="00F00384"/>
    <w:rsid w:val="00F074AA"/>
    <w:rsid w:val="00F11A31"/>
    <w:rsid w:val="00F13117"/>
    <w:rsid w:val="00F237A7"/>
    <w:rsid w:val="00F244E7"/>
    <w:rsid w:val="00F25030"/>
    <w:rsid w:val="00F26041"/>
    <w:rsid w:val="00F34396"/>
    <w:rsid w:val="00F36D5B"/>
    <w:rsid w:val="00F424E2"/>
    <w:rsid w:val="00F534EA"/>
    <w:rsid w:val="00F62D8D"/>
    <w:rsid w:val="00F66FD4"/>
    <w:rsid w:val="00F71F3D"/>
    <w:rsid w:val="00F72AD2"/>
    <w:rsid w:val="00F82846"/>
    <w:rsid w:val="00F8522D"/>
    <w:rsid w:val="00F87071"/>
    <w:rsid w:val="00F90F66"/>
    <w:rsid w:val="00F94293"/>
    <w:rsid w:val="00FA15C6"/>
    <w:rsid w:val="00FA5F97"/>
    <w:rsid w:val="00FC22DF"/>
    <w:rsid w:val="00FC2B4B"/>
    <w:rsid w:val="00FE0244"/>
    <w:rsid w:val="00FE1829"/>
    <w:rsid w:val="00FE41D2"/>
    <w:rsid w:val="00FE5C21"/>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customStyle="1" w:styleId="NichtaufgelsteErwhnung1">
    <w:name w:val="Nicht aufgelöste Erwähnung1"/>
    <w:basedOn w:val="Absatz-Standardschriftart"/>
    <w:uiPriority w:val="99"/>
    <w:semiHidden/>
    <w:unhideWhenUsed/>
    <w:rsid w:val="006E2CC6"/>
    <w:rPr>
      <w:color w:val="605E5C"/>
      <w:shd w:val="clear" w:color="auto" w:fill="E1DFDD"/>
    </w:rPr>
  </w:style>
  <w:style w:type="paragraph" w:styleId="Endnotentext">
    <w:name w:val="endnote text"/>
    <w:basedOn w:val="Standard"/>
    <w:link w:val="EndnotentextZchn"/>
    <w:uiPriority w:val="99"/>
    <w:semiHidden/>
    <w:unhideWhenUsed/>
    <w:rsid w:val="006570D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70D7"/>
    <w:rPr>
      <w:rFonts w:asciiTheme="minorHAnsi" w:eastAsiaTheme="minorHAnsi" w:hAnsiTheme="minorHAnsi" w:cstheme="majorBidi"/>
      <w:lang w:val="en-US"/>
    </w:rPr>
  </w:style>
  <w:style w:type="character" w:styleId="Endnotenzeichen">
    <w:name w:val="endnote reference"/>
    <w:basedOn w:val="Absatz-Standardschriftart"/>
    <w:uiPriority w:val="99"/>
    <w:semiHidden/>
    <w:unhideWhenUsed/>
    <w:rsid w:val="006570D7"/>
    <w:rPr>
      <w:vertAlign w:val="superscript"/>
    </w:rPr>
  </w:style>
  <w:style w:type="paragraph" w:styleId="berarbeitung">
    <w:name w:val="Revision"/>
    <w:hidden/>
    <w:uiPriority w:val="99"/>
    <w:semiHidden/>
    <w:rsid w:val="009856CB"/>
    <w:rPr>
      <w:rFonts w:asciiTheme="minorHAnsi" w:eastAsiaTheme="minorHAnsi" w:hAnsiTheme="minorHAnsi" w:cstheme="majorBidi"/>
      <w:sz w:val="22"/>
      <w:szCs w:val="22"/>
      <w:lang w:val="en-US"/>
    </w:rPr>
  </w:style>
  <w:style w:type="character" w:styleId="BesuchterLink">
    <w:name w:val="FollowedHyperlink"/>
    <w:basedOn w:val="Absatz-Standardschriftart"/>
    <w:uiPriority w:val="99"/>
    <w:semiHidden/>
    <w:unhideWhenUsed/>
    <w:rsid w:val="000C5F2D"/>
    <w:rPr>
      <w:color w:val="B2B2B2" w:themeColor="followedHyperlink"/>
      <w:u w:val="single"/>
    </w:rPr>
  </w:style>
  <w:style w:type="character" w:customStyle="1" w:styleId="NichtaufgelsteErwhnung2">
    <w:name w:val="Nicht aufgelöste Erwähnung2"/>
    <w:basedOn w:val="Absatz-Standardschriftart"/>
    <w:uiPriority w:val="99"/>
    <w:semiHidden/>
    <w:unhideWhenUsed/>
    <w:rsid w:val="00D8513E"/>
    <w:rPr>
      <w:color w:val="605E5C"/>
      <w:shd w:val="clear" w:color="auto" w:fill="E1DFDD"/>
    </w:rPr>
  </w:style>
  <w:style w:type="character" w:customStyle="1" w:styleId="fontstyle01">
    <w:name w:val="fontstyle01"/>
    <w:basedOn w:val="Absatz-Standardschriftart"/>
    <w:rsid w:val="00402A76"/>
    <w:rPr>
      <w:rFonts w:ascii="NewsGot-Lig" w:hAnsi="NewsGot-Lig" w:hint="default"/>
      <w:b w:val="0"/>
      <w:bCs w:val="0"/>
      <w:i w:val="0"/>
      <w:iCs w:val="0"/>
      <w:color w:val="151616"/>
      <w:sz w:val="20"/>
      <w:szCs w:val="20"/>
    </w:rPr>
  </w:style>
  <w:style w:type="character" w:customStyle="1" w:styleId="NichtaufgelsteErwhnung3">
    <w:name w:val="Nicht aufgelöste Erwähnung3"/>
    <w:basedOn w:val="Absatz-Standardschriftart"/>
    <w:uiPriority w:val="99"/>
    <w:semiHidden/>
    <w:unhideWhenUsed/>
    <w:rsid w:val="00EA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557">
      <w:bodyDiv w:val="1"/>
      <w:marLeft w:val="0"/>
      <w:marRight w:val="0"/>
      <w:marTop w:val="0"/>
      <w:marBottom w:val="0"/>
      <w:divBdr>
        <w:top w:val="none" w:sz="0" w:space="0" w:color="auto"/>
        <w:left w:val="none" w:sz="0" w:space="0" w:color="auto"/>
        <w:bottom w:val="none" w:sz="0" w:space="0" w:color="auto"/>
        <w:right w:val="none" w:sz="0" w:space="0" w:color="auto"/>
      </w:divBdr>
      <w:divsChild>
        <w:div w:id="1257054131">
          <w:marLeft w:val="0"/>
          <w:marRight w:val="0"/>
          <w:marTop w:val="0"/>
          <w:marBottom w:val="0"/>
          <w:divBdr>
            <w:top w:val="none" w:sz="0" w:space="0" w:color="auto"/>
            <w:left w:val="none" w:sz="0" w:space="0" w:color="auto"/>
            <w:bottom w:val="none" w:sz="0" w:space="0" w:color="auto"/>
            <w:right w:val="none" w:sz="0" w:space="0" w:color="auto"/>
          </w:divBdr>
        </w:div>
        <w:div w:id="432168264">
          <w:marLeft w:val="0"/>
          <w:marRight w:val="0"/>
          <w:marTop w:val="0"/>
          <w:marBottom w:val="0"/>
          <w:divBdr>
            <w:top w:val="none" w:sz="0" w:space="0" w:color="auto"/>
            <w:left w:val="none" w:sz="0" w:space="0" w:color="auto"/>
            <w:bottom w:val="none" w:sz="0" w:space="0" w:color="auto"/>
            <w:right w:val="none" w:sz="0" w:space="0" w:color="auto"/>
          </w:divBdr>
        </w:div>
        <w:div w:id="840318949">
          <w:marLeft w:val="0"/>
          <w:marRight w:val="0"/>
          <w:marTop w:val="0"/>
          <w:marBottom w:val="0"/>
          <w:divBdr>
            <w:top w:val="none" w:sz="0" w:space="0" w:color="auto"/>
            <w:left w:val="none" w:sz="0" w:space="0" w:color="auto"/>
            <w:bottom w:val="none" w:sz="0" w:space="0" w:color="auto"/>
            <w:right w:val="none" w:sz="0" w:space="0" w:color="auto"/>
          </w:divBdr>
        </w:div>
        <w:div w:id="1227495507">
          <w:marLeft w:val="0"/>
          <w:marRight w:val="0"/>
          <w:marTop w:val="0"/>
          <w:marBottom w:val="0"/>
          <w:divBdr>
            <w:top w:val="none" w:sz="0" w:space="0" w:color="auto"/>
            <w:left w:val="none" w:sz="0" w:space="0" w:color="auto"/>
            <w:bottom w:val="none" w:sz="0" w:space="0" w:color="auto"/>
            <w:right w:val="none" w:sz="0" w:space="0" w:color="auto"/>
          </w:divBdr>
        </w:div>
        <w:div w:id="635993554">
          <w:marLeft w:val="0"/>
          <w:marRight w:val="0"/>
          <w:marTop w:val="0"/>
          <w:marBottom w:val="0"/>
          <w:divBdr>
            <w:top w:val="none" w:sz="0" w:space="0" w:color="auto"/>
            <w:left w:val="none" w:sz="0" w:space="0" w:color="auto"/>
            <w:bottom w:val="none" w:sz="0" w:space="0" w:color="auto"/>
            <w:right w:val="none" w:sz="0" w:space="0" w:color="auto"/>
          </w:divBdr>
        </w:div>
        <w:div w:id="119569585">
          <w:marLeft w:val="0"/>
          <w:marRight w:val="0"/>
          <w:marTop w:val="0"/>
          <w:marBottom w:val="0"/>
          <w:divBdr>
            <w:top w:val="none" w:sz="0" w:space="0" w:color="auto"/>
            <w:left w:val="none" w:sz="0" w:space="0" w:color="auto"/>
            <w:bottom w:val="none" w:sz="0" w:space="0" w:color="auto"/>
            <w:right w:val="none" w:sz="0" w:space="0" w:color="auto"/>
          </w:divBdr>
        </w:div>
        <w:div w:id="853809259">
          <w:marLeft w:val="0"/>
          <w:marRight w:val="0"/>
          <w:marTop w:val="0"/>
          <w:marBottom w:val="0"/>
          <w:divBdr>
            <w:top w:val="none" w:sz="0" w:space="0" w:color="auto"/>
            <w:left w:val="none" w:sz="0" w:space="0" w:color="auto"/>
            <w:bottom w:val="none" w:sz="0" w:space="0" w:color="auto"/>
            <w:right w:val="none" w:sz="0" w:space="0" w:color="auto"/>
          </w:divBdr>
        </w:div>
        <w:div w:id="1512060905">
          <w:marLeft w:val="0"/>
          <w:marRight w:val="0"/>
          <w:marTop w:val="0"/>
          <w:marBottom w:val="0"/>
          <w:divBdr>
            <w:top w:val="none" w:sz="0" w:space="0" w:color="auto"/>
            <w:left w:val="none" w:sz="0" w:space="0" w:color="auto"/>
            <w:bottom w:val="none" w:sz="0" w:space="0" w:color="auto"/>
            <w:right w:val="none" w:sz="0" w:space="0" w:color="auto"/>
          </w:divBdr>
        </w:div>
        <w:div w:id="198588267">
          <w:marLeft w:val="0"/>
          <w:marRight w:val="0"/>
          <w:marTop w:val="0"/>
          <w:marBottom w:val="0"/>
          <w:divBdr>
            <w:top w:val="none" w:sz="0" w:space="0" w:color="auto"/>
            <w:left w:val="none" w:sz="0" w:space="0" w:color="auto"/>
            <w:bottom w:val="none" w:sz="0" w:space="0" w:color="auto"/>
            <w:right w:val="none" w:sz="0" w:space="0" w:color="auto"/>
          </w:divBdr>
        </w:div>
        <w:div w:id="792990007">
          <w:marLeft w:val="0"/>
          <w:marRight w:val="0"/>
          <w:marTop w:val="0"/>
          <w:marBottom w:val="0"/>
          <w:divBdr>
            <w:top w:val="none" w:sz="0" w:space="0" w:color="auto"/>
            <w:left w:val="none" w:sz="0" w:space="0" w:color="auto"/>
            <w:bottom w:val="none" w:sz="0" w:space="0" w:color="auto"/>
            <w:right w:val="none" w:sz="0" w:space="0" w:color="auto"/>
          </w:divBdr>
        </w:div>
        <w:div w:id="1864585872">
          <w:marLeft w:val="0"/>
          <w:marRight w:val="0"/>
          <w:marTop w:val="0"/>
          <w:marBottom w:val="0"/>
          <w:divBdr>
            <w:top w:val="none" w:sz="0" w:space="0" w:color="auto"/>
            <w:left w:val="none" w:sz="0" w:space="0" w:color="auto"/>
            <w:bottom w:val="none" w:sz="0" w:space="0" w:color="auto"/>
            <w:right w:val="none" w:sz="0" w:space="0" w:color="auto"/>
          </w:divBdr>
        </w:div>
      </w:divsChild>
    </w:div>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891187206">
      <w:bodyDiv w:val="1"/>
      <w:marLeft w:val="0"/>
      <w:marRight w:val="0"/>
      <w:marTop w:val="0"/>
      <w:marBottom w:val="0"/>
      <w:divBdr>
        <w:top w:val="none" w:sz="0" w:space="0" w:color="auto"/>
        <w:left w:val="none" w:sz="0" w:space="0" w:color="auto"/>
        <w:bottom w:val="none" w:sz="0" w:space="0" w:color="auto"/>
        <w:right w:val="none" w:sz="0" w:space="0" w:color="auto"/>
      </w:divBdr>
      <w:divsChild>
        <w:div w:id="1024402898">
          <w:marLeft w:val="0"/>
          <w:marRight w:val="0"/>
          <w:marTop w:val="0"/>
          <w:marBottom w:val="0"/>
          <w:divBdr>
            <w:top w:val="none" w:sz="0" w:space="0" w:color="auto"/>
            <w:left w:val="none" w:sz="0" w:space="0" w:color="auto"/>
            <w:bottom w:val="none" w:sz="0" w:space="0" w:color="auto"/>
            <w:right w:val="none" w:sz="0" w:space="0" w:color="auto"/>
          </w:divBdr>
        </w:div>
        <w:div w:id="2043162317">
          <w:marLeft w:val="0"/>
          <w:marRight w:val="0"/>
          <w:marTop w:val="0"/>
          <w:marBottom w:val="0"/>
          <w:divBdr>
            <w:top w:val="none" w:sz="0" w:space="0" w:color="auto"/>
            <w:left w:val="none" w:sz="0" w:space="0" w:color="auto"/>
            <w:bottom w:val="none" w:sz="0" w:space="0" w:color="auto"/>
            <w:right w:val="none" w:sz="0" w:space="0" w:color="auto"/>
          </w:divBdr>
        </w:div>
        <w:div w:id="1914268391">
          <w:marLeft w:val="0"/>
          <w:marRight w:val="0"/>
          <w:marTop w:val="0"/>
          <w:marBottom w:val="0"/>
          <w:divBdr>
            <w:top w:val="none" w:sz="0" w:space="0" w:color="auto"/>
            <w:left w:val="none" w:sz="0" w:space="0" w:color="auto"/>
            <w:bottom w:val="none" w:sz="0" w:space="0" w:color="auto"/>
            <w:right w:val="none" w:sz="0" w:space="0" w:color="auto"/>
          </w:divBdr>
        </w:div>
        <w:div w:id="1254776849">
          <w:marLeft w:val="0"/>
          <w:marRight w:val="0"/>
          <w:marTop w:val="0"/>
          <w:marBottom w:val="0"/>
          <w:divBdr>
            <w:top w:val="none" w:sz="0" w:space="0" w:color="auto"/>
            <w:left w:val="none" w:sz="0" w:space="0" w:color="auto"/>
            <w:bottom w:val="none" w:sz="0" w:space="0" w:color="auto"/>
            <w:right w:val="none" w:sz="0" w:space="0" w:color="auto"/>
          </w:divBdr>
        </w:div>
        <w:div w:id="442305105">
          <w:marLeft w:val="0"/>
          <w:marRight w:val="0"/>
          <w:marTop w:val="0"/>
          <w:marBottom w:val="0"/>
          <w:divBdr>
            <w:top w:val="none" w:sz="0" w:space="0" w:color="auto"/>
            <w:left w:val="none" w:sz="0" w:space="0" w:color="auto"/>
            <w:bottom w:val="none" w:sz="0" w:space="0" w:color="auto"/>
            <w:right w:val="none" w:sz="0" w:space="0" w:color="auto"/>
          </w:divBdr>
        </w:div>
        <w:div w:id="1605916354">
          <w:marLeft w:val="0"/>
          <w:marRight w:val="0"/>
          <w:marTop w:val="0"/>
          <w:marBottom w:val="0"/>
          <w:divBdr>
            <w:top w:val="none" w:sz="0" w:space="0" w:color="auto"/>
            <w:left w:val="none" w:sz="0" w:space="0" w:color="auto"/>
            <w:bottom w:val="none" w:sz="0" w:space="0" w:color="auto"/>
            <w:right w:val="none" w:sz="0" w:space="0" w:color="auto"/>
          </w:divBdr>
        </w:div>
        <w:div w:id="1885949191">
          <w:marLeft w:val="0"/>
          <w:marRight w:val="0"/>
          <w:marTop w:val="0"/>
          <w:marBottom w:val="0"/>
          <w:divBdr>
            <w:top w:val="none" w:sz="0" w:space="0" w:color="auto"/>
            <w:left w:val="none" w:sz="0" w:space="0" w:color="auto"/>
            <w:bottom w:val="none" w:sz="0" w:space="0" w:color="auto"/>
            <w:right w:val="none" w:sz="0" w:space="0" w:color="auto"/>
          </w:divBdr>
        </w:div>
        <w:div w:id="612370064">
          <w:marLeft w:val="0"/>
          <w:marRight w:val="0"/>
          <w:marTop w:val="0"/>
          <w:marBottom w:val="0"/>
          <w:divBdr>
            <w:top w:val="none" w:sz="0" w:space="0" w:color="auto"/>
            <w:left w:val="none" w:sz="0" w:space="0" w:color="auto"/>
            <w:bottom w:val="none" w:sz="0" w:space="0" w:color="auto"/>
            <w:right w:val="none" w:sz="0" w:space="0" w:color="auto"/>
          </w:divBdr>
        </w:div>
        <w:div w:id="1259017875">
          <w:marLeft w:val="0"/>
          <w:marRight w:val="0"/>
          <w:marTop w:val="0"/>
          <w:marBottom w:val="0"/>
          <w:divBdr>
            <w:top w:val="none" w:sz="0" w:space="0" w:color="auto"/>
            <w:left w:val="none" w:sz="0" w:space="0" w:color="auto"/>
            <w:bottom w:val="none" w:sz="0" w:space="0" w:color="auto"/>
            <w:right w:val="none" w:sz="0" w:space="0" w:color="auto"/>
          </w:divBdr>
        </w:div>
        <w:div w:id="555628852">
          <w:marLeft w:val="0"/>
          <w:marRight w:val="0"/>
          <w:marTop w:val="0"/>
          <w:marBottom w:val="0"/>
          <w:divBdr>
            <w:top w:val="none" w:sz="0" w:space="0" w:color="auto"/>
            <w:left w:val="none" w:sz="0" w:space="0" w:color="auto"/>
            <w:bottom w:val="none" w:sz="0" w:space="0" w:color="auto"/>
            <w:right w:val="none" w:sz="0" w:space="0" w:color="auto"/>
          </w:divBdr>
        </w:div>
        <w:div w:id="389304424">
          <w:marLeft w:val="0"/>
          <w:marRight w:val="0"/>
          <w:marTop w:val="0"/>
          <w:marBottom w:val="0"/>
          <w:divBdr>
            <w:top w:val="none" w:sz="0" w:space="0" w:color="auto"/>
            <w:left w:val="none" w:sz="0" w:space="0" w:color="auto"/>
            <w:bottom w:val="none" w:sz="0" w:space="0" w:color="auto"/>
            <w:right w:val="none" w:sz="0" w:space="0" w:color="auto"/>
          </w:divBdr>
        </w:div>
      </w:divsChild>
    </w:div>
    <w:div w:id="947587630">
      <w:bodyDiv w:val="1"/>
      <w:marLeft w:val="0"/>
      <w:marRight w:val="0"/>
      <w:marTop w:val="0"/>
      <w:marBottom w:val="0"/>
      <w:divBdr>
        <w:top w:val="none" w:sz="0" w:space="0" w:color="auto"/>
        <w:left w:val="none" w:sz="0" w:space="0" w:color="auto"/>
        <w:bottom w:val="none" w:sz="0" w:space="0" w:color="auto"/>
        <w:right w:val="none" w:sz="0" w:space="0" w:color="auto"/>
      </w:divBdr>
      <w:divsChild>
        <w:div w:id="1801991722">
          <w:marLeft w:val="0"/>
          <w:marRight w:val="0"/>
          <w:marTop w:val="0"/>
          <w:marBottom w:val="0"/>
          <w:divBdr>
            <w:top w:val="none" w:sz="0" w:space="0" w:color="auto"/>
            <w:left w:val="none" w:sz="0" w:space="0" w:color="auto"/>
            <w:bottom w:val="none" w:sz="0" w:space="0" w:color="auto"/>
            <w:right w:val="none" w:sz="0" w:space="0" w:color="auto"/>
          </w:divBdr>
        </w:div>
        <w:div w:id="85348466">
          <w:marLeft w:val="0"/>
          <w:marRight w:val="0"/>
          <w:marTop w:val="0"/>
          <w:marBottom w:val="0"/>
          <w:divBdr>
            <w:top w:val="none" w:sz="0" w:space="0" w:color="auto"/>
            <w:left w:val="none" w:sz="0" w:space="0" w:color="auto"/>
            <w:bottom w:val="none" w:sz="0" w:space="0" w:color="auto"/>
            <w:right w:val="none" w:sz="0" w:space="0" w:color="auto"/>
          </w:divBdr>
        </w:div>
      </w:divsChild>
    </w:div>
    <w:div w:id="1318072696">
      <w:bodyDiv w:val="1"/>
      <w:marLeft w:val="0"/>
      <w:marRight w:val="0"/>
      <w:marTop w:val="0"/>
      <w:marBottom w:val="0"/>
      <w:divBdr>
        <w:top w:val="none" w:sz="0" w:space="0" w:color="auto"/>
        <w:left w:val="none" w:sz="0" w:space="0" w:color="auto"/>
        <w:bottom w:val="none" w:sz="0" w:space="0" w:color="auto"/>
        <w:right w:val="none" w:sz="0" w:space="0" w:color="auto"/>
      </w:divBdr>
      <w:divsChild>
        <w:div w:id="2123256104">
          <w:marLeft w:val="0"/>
          <w:marRight w:val="0"/>
          <w:marTop w:val="0"/>
          <w:marBottom w:val="0"/>
          <w:divBdr>
            <w:top w:val="none" w:sz="0" w:space="0" w:color="auto"/>
            <w:left w:val="none" w:sz="0" w:space="0" w:color="auto"/>
            <w:bottom w:val="none" w:sz="0" w:space="0" w:color="auto"/>
            <w:right w:val="none" w:sz="0" w:space="0" w:color="auto"/>
          </w:divBdr>
        </w:div>
        <w:div w:id="2070420951">
          <w:marLeft w:val="0"/>
          <w:marRight w:val="0"/>
          <w:marTop w:val="0"/>
          <w:marBottom w:val="0"/>
          <w:divBdr>
            <w:top w:val="none" w:sz="0" w:space="0" w:color="auto"/>
            <w:left w:val="none" w:sz="0" w:space="0" w:color="auto"/>
            <w:bottom w:val="none" w:sz="0" w:space="0" w:color="auto"/>
            <w:right w:val="none" w:sz="0" w:space="0" w:color="auto"/>
          </w:divBdr>
        </w:div>
      </w:divsChild>
    </w:div>
    <w:div w:id="1655840517">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20412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nstagram.com/euchnergermany/"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e.linkedin.com/company/euchner-gmbh-co-k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moellenkamp@euchner.de"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mailto:info@euchner.de" TargetMode="External"/><Relationship Id="rId23" Type="http://schemas.openxmlformats.org/officeDocument/2006/relationships/hyperlink" Target="https://www.facebook.com/euchnergmbh/" TargetMode="External"/><Relationship Id="rId10" Type="http://schemas.openxmlformats.org/officeDocument/2006/relationships/image" Target="media/image2.jpeg"/><Relationship Id="rId19" Type="http://schemas.openxmlformats.org/officeDocument/2006/relationships/hyperlink" Target="https://www.youtube.com/user/marketingeuchner" TargetMode="External"/><Relationship Id="rId4" Type="http://schemas.openxmlformats.org/officeDocument/2006/relationships/settings" Target="settings.xml"/><Relationship Id="rId9" Type="http://schemas.openxmlformats.org/officeDocument/2006/relationships/hyperlink" Target="https://www.euchner.de/de-de/ueber-euchner/termine" TargetMode="External"/><Relationship Id="rId14" Type="http://schemas.openxmlformats.org/officeDocument/2006/relationships/hyperlink" Target="http://www.euchner.de"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F0466-7778-4D26-9035-7A97BFA6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6417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7257</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Nadine Rienhardt (Euchner GmbH)</cp:lastModifiedBy>
  <cp:revision>6</cp:revision>
  <cp:lastPrinted>2019-07-08T14:33:00Z</cp:lastPrinted>
  <dcterms:created xsi:type="dcterms:W3CDTF">2025-10-29T09:23:00Z</dcterms:created>
  <dcterms:modified xsi:type="dcterms:W3CDTF">2025-11-05T15:24:00Z</dcterms:modified>
</cp:coreProperties>
</file>